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7B5" w:rsidRPr="00EE7982" w:rsidRDefault="001857B5" w:rsidP="00F22772">
      <w:pPr>
        <w:spacing w:after="0"/>
        <w:jc w:val="center"/>
        <w:rPr>
          <w:rFonts w:ascii="Times New Roman" w:hAnsi="Times New Roman" w:cs="Times New Roman"/>
          <w:sz w:val="24"/>
          <w:szCs w:val="24"/>
        </w:rPr>
      </w:pPr>
      <w:r w:rsidRPr="00EE7982">
        <w:rPr>
          <w:rFonts w:ascii="Times New Roman" w:hAnsi="Times New Roman" w:cs="Times New Roman"/>
          <w:sz w:val="24"/>
          <w:szCs w:val="24"/>
        </w:rPr>
        <w:t>МИНИСТЕРСТВО ПРОСВЕЩЕНИЯ РОССИЙСКОЙ ФЕДЕРАЦИИ</w:t>
      </w:r>
    </w:p>
    <w:p w:rsidR="001857B5" w:rsidRPr="00EE7982" w:rsidRDefault="001857B5" w:rsidP="00F22772">
      <w:pPr>
        <w:spacing w:after="0"/>
        <w:jc w:val="center"/>
        <w:rPr>
          <w:rFonts w:ascii="Times New Roman" w:hAnsi="Times New Roman" w:cs="Times New Roman"/>
          <w:sz w:val="24"/>
          <w:szCs w:val="24"/>
        </w:rPr>
      </w:pPr>
      <w:r w:rsidRPr="00EE7982">
        <w:rPr>
          <w:rFonts w:ascii="Times New Roman" w:hAnsi="Times New Roman" w:cs="Times New Roman"/>
          <w:sz w:val="24"/>
          <w:szCs w:val="24"/>
        </w:rPr>
        <w:t>Министерство образования и науки Забайкальского края</w:t>
      </w:r>
    </w:p>
    <w:p w:rsidR="001857B5" w:rsidRPr="00EE7982" w:rsidRDefault="001857B5" w:rsidP="00F22772">
      <w:pPr>
        <w:spacing w:after="0"/>
        <w:jc w:val="center"/>
        <w:rPr>
          <w:rFonts w:ascii="Times New Roman" w:hAnsi="Times New Roman" w:cs="Times New Roman"/>
          <w:sz w:val="24"/>
          <w:szCs w:val="24"/>
        </w:rPr>
      </w:pPr>
      <w:r w:rsidRPr="00EE7982">
        <w:rPr>
          <w:rFonts w:ascii="Times New Roman" w:hAnsi="Times New Roman" w:cs="Times New Roman"/>
          <w:sz w:val="24"/>
          <w:szCs w:val="24"/>
        </w:rPr>
        <w:t>Управление образования и молодёжной политики Администрации муниципального района "Могойтуйский район"</w:t>
      </w:r>
    </w:p>
    <w:p w:rsidR="001857B5" w:rsidRPr="00EE7982" w:rsidRDefault="001857B5" w:rsidP="001857B5">
      <w:pPr>
        <w:rPr>
          <w:rFonts w:ascii="Times New Roman" w:hAnsi="Times New Roman" w:cs="Times New Roman"/>
          <w:sz w:val="24"/>
          <w:szCs w:val="24"/>
        </w:rPr>
      </w:pPr>
    </w:p>
    <w:p w:rsidR="001857B5" w:rsidRPr="00EE7982" w:rsidRDefault="001857B5" w:rsidP="00F22772">
      <w:pPr>
        <w:spacing w:after="0"/>
        <w:jc w:val="center"/>
        <w:rPr>
          <w:rFonts w:ascii="Times New Roman" w:hAnsi="Times New Roman" w:cs="Times New Roman"/>
          <w:sz w:val="24"/>
          <w:szCs w:val="24"/>
        </w:rPr>
      </w:pPr>
      <w:r w:rsidRPr="00EE7982">
        <w:rPr>
          <w:rFonts w:ascii="Times New Roman" w:hAnsi="Times New Roman" w:cs="Times New Roman"/>
          <w:sz w:val="24"/>
          <w:szCs w:val="24"/>
        </w:rPr>
        <w:t>МОУ "МСОШ №2 им. Ю.Б. Шагдарова</w:t>
      </w:r>
      <w:proofErr w:type="gramStart"/>
      <w:r w:rsidRPr="00EE7982">
        <w:rPr>
          <w:rFonts w:ascii="Times New Roman" w:hAnsi="Times New Roman" w:cs="Times New Roman"/>
          <w:sz w:val="24"/>
          <w:szCs w:val="24"/>
        </w:rPr>
        <w:t>"М</w:t>
      </w:r>
      <w:proofErr w:type="gramEnd"/>
      <w:r w:rsidRPr="00EE7982">
        <w:rPr>
          <w:rFonts w:ascii="Times New Roman" w:hAnsi="Times New Roman" w:cs="Times New Roman"/>
          <w:sz w:val="24"/>
          <w:szCs w:val="24"/>
        </w:rPr>
        <w:t>ОУ «Могойтуйская  средняя  общеобразовательная  школа</w:t>
      </w:r>
      <w:r w:rsidR="00F22772" w:rsidRPr="00EE7982">
        <w:rPr>
          <w:rFonts w:ascii="Times New Roman" w:hAnsi="Times New Roman" w:cs="Times New Roman"/>
          <w:sz w:val="24"/>
          <w:szCs w:val="24"/>
        </w:rPr>
        <w:t xml:space="preserve"> </w:t>
      </w:r>
      <w:r w:rsidRPr="00EE7982">
        <w:rPr>
          <w:rFonts w:ascii="Times New Roman" w:hAnsi="Times New Roman" w:cs="Times New Roman"/>
          <w:sz w:val="24"/>
          <w:szCs w:val="24"/>
        </w:rPr>
        <w:t>им .Ю.Б.Шагдарова»</w:t>
      </w:r>
    </w:p>
    <w:p w:rsidR="001857B5" w:rsidRPr="00EE7982" w:rsidRDefault="001857B5" w:rsidP="00F22772">
      <w:pPr>
        <w:spacing w:after="0"/>
        <w:jc w:val="center"/>
        <w:rPr>
          <w:rFonts w:ascii="Times New Roman" w:hAnsi="Times New Roman" w:cs="Times New Roman"/>
          <w:sz w:val="24"/>
          <w:szCs w:val="24"/>
        </w:rPr>
      </w:pPr>
    </w:p>
    <w:p w:rsidR="001857B5" w:rsidRPr="00EE7982" w:rsidRDefault="001857B5" w:rsidP="00F22772">
      <w:pPr>
        <w:spacing w:after="0"/>
        <w:rPr>
          <w:rFonts w:ascii="Times New Roman" w:hAnsi="Times New Roman" w:cs="Times New Roman"/>
          <w:sz w:val="24"/>
          <w:szCs w:val="24"/>
        </w:rPr>
      </w:pPr>
      <w:r w:rsidRPr="00EE7982">
        <w:rPr>
          <w:rFonts w:ascii="Times New Roman" w:hAnsi="Times New Roman" w:cs="Times New Roman"/>
          <w:sz w:val="24"/>
          <w:szCs w:val="24"/>
        </w:rPr>
        <w:t>«Рассмотрено»                        «Согласовано»                                    «Утверждаю»</w:t>
      </w:r>
    </w:p>
    <w:p w:rsidR="001857B5" w:rsidRPr="00EE7982" w:rsidRDefault="001857B5" w:rsidP="00F22772">
      <w:pPr>
        <w:spacing w:after="0"/>
        <w:rPr>
          <w:rFonts w:ascii="Times New Roman" w:hAnsi="Times New Roman" w:cs="Times New Roman"/>
          <w:sz w:val="24"/>
          <w:szCs w:val="24"/>
        </w:rPr>
      </w:pPr>
      <w:r w:rsidRPr="00EE7982">
        <w:rPr>
          <w:rFonts w:ascii="Times New Roman" w:hAnsi="Times New Roman" w:cs="Times New Roman"/>
          <w:sz w:val="24"/>
          <w:szCs w:val="24"/>
        </w:rPr>
        <w:t>Руководитель МО                  Зам. директора по УВР                        Директор МОУ МСОШ №2</w:t>
      </w:r>
    </w:p>
    <w:p w:rsidR="001857B5" w:rsidRPr="00EE7982" w:rsidRDefault="001857B5" w:rsidP="00F22772">
      <w:pPr>
        <w:spacing w:after="0"/>
        <w:rPr>
          <w:rFonts w:ascii="Times New Roman" w:hAnsi="Times New Roman" w:cs="Times New Roman"/>
          <w:sz w:val="24"/>
          <w:szCs w:val="24"/>
        </w:rPr>
      </w:pPr>
      <w:r w:rsidRPr="00EE7982">
        <w:rPr>
          <w:rFonts w:ascii="Times New Roman" w:hAnsi="Times New Roman" w:cs="Times New Roman"/>
          <w:sz w:val="24"/>
          <w:szCs w:val="24"/>
        </w:rPr>
        <w:t>Гомбоева Ж.Р.                        Аникина И.Н                                        ДамдинжаповБ.Б.</w:t>
      </w:r>
    </w:p>
    <w:p w:rsidR="001857B5" w:rsidRPr="00EE7982" w:rsidRDefault="001857B5" w:rsidP="00F22772">
      <w:pPr>
        <w:spacing w:after="0"/>
        <w:rPr>
          <w:rFonts w:ascii="Times New Roman" w:hAnsi="Times New Roman" w:cs="Times New Roman"/>
          <w:sz w:val="24"/>
          <w:szCs w:val="24"/>
        </w:rPr>
      </w:pPr>
      <w:r w:rsidRPr="00EE7982">
        <w:rPr>
          <w:rFonts w:ascii="Times New Roman" w:hAnsi="Times New Roman" w:cs="Times New Roman"/>
          <w:sz w:val="24"/>
          <w:szCs w:val="24"/>
        </w:rPr>
        <w:t xml:space="preserve">28 августа 2023                       28 августа 2023                                    28 августа 2023 </w:t>
      </w:r>
    </w:p>
    <w:p w:rsidR="001857B5" w:rsidRPr="00EE7982" w:rsidRDefault="001857B5" w:rsidP="001857B5">
      <w:pPr>
        <w:rPr>
          <w:rFonts w:ascii="Times New Roman" w:hAnsi="Times New Roman" w:cs="Times New Roman"/>
          <w:sz w:val="24"/>
          <w:szCs w:val="24"/>
        </w:rPr>
      </w:pPr>
    </w:p>
    <w:p w:rsidR="001857B5" w:rsidRPr="00EE7982" w:rsidRDefault="001857B5" w:rsidP="001857B5">
      <w:pPr>
        <w:rPr>
          <w:rFonts w:ascii="Times New Roman" w:hAnsi="Times New Roman" w:cs="Times New Roman"/>
          <w:sz w:val="24"/>
          <w:szCs w:val="24"/>
        </w:rPr>
      </w:pPr>
    </w:p>
    <w:p w:rsidR="001857B5" w:rsidRPr="00EE7982" w:rsidRDefault="001857B5" w:rsidP="001857B5">
      <w:pPr>
        <w:rPr>
          <w:rFonts w:ascii="Times New Roman" w:hAnsi="Times New Roman" w:cs="Times New Roman"/>
          <w:sz w:val="24"/>
          <w:szCs w:val="24"/>
        </w:rPr>
      </w:pPr>
    </w:p>
    <w:p w:rsidR="001857B5" w:rsidRPr="00EE7982" w:rsidRDefault="001857B5" w:rsidP="00F22772">
      <w:pPr>
        <w:spacing w:after="0"/>
        <w:jc w:val="center"/>
        <w:rPr>
          <w:rFonts w:ascii="Times New Roman" w:hAnsi="Times New Roman" w:cs="Times New Roman"/>
          <w:sz w:val="24"/>
          <w:szCs w:val="24"/>
        </w:rPr>
      </w:pPr>
      <w:r w:rsidRPr="00EE7982">
        <w:rPr>
          <w:rFonts w:ascii="Times New Roman" w:hAnsi="Times New Roman" w:cs="Times New Roman"/>
          <w:sz w:val="24"/>
          <w:szCs w:val="24"/>
        </w:rPr>
        <w:t>Рабочая  программа</w:t>
      </w:r>
    </w:p>
    <w:p w:rsidR="001857B5" w:rsidRPr="00EE7982" w:rsidRDefault="004D37DE" w:rsidP="00F22772">
      <w:pPr>
        <w:spacing w:after="0"/>
        <w:jc w:val="center"/>
        <w:rPr>
          <w:rFonts w:ascii="Times New Roman" w:hAnsi="Times New Roman" w:cs="Times New Roman"/>
          <w:sz w:val="24"/>
          <w:szCs w:val="24"/>
        </w:rPr>
      </w:pPr>
      <w:r w:rsidRPr="00EE7982">
        <w:rPr>
          <w:rFonts w:ascii="Times New Roman" w:hAnsi="Times New Roman" w:cs="Times New Roman"/>
          <w:sz w:val="24"/>
          <w:szCs w:val="24"/>
        </w:rPr>
        <w:t>п</w:t>
      </w:r>
      <w:r w:rsidR="00355727" w:rsidRPr="00EE7982">
        <w:rPr>
          <w:rFonts w:ascii="Times New Roman" w:hAnsi="Times New Roman" w:cs="Times New Roman"/>
          <w:sz w:val="24"/>
          <w:szCs w:val="24"/>
        </w:rPr>
        <w:t>о родному (бурятскому</w:t>
      </w:r>
      <w:r w:rsidR="001857B5" w:rsidRPr="00EE7982">
        <w:rPr>
          <w:rFonts w:ascii="Times New Roman" w:hAnsi="Times New Roman" w:cs="Times New Roman"/>
          <w:sz w:val="24"/>
          <w:szCs w:val="24"/>
        </w:rPr>
        <w:t>) язык</w:t>
      </w:r>
      <w:r w:rsidR="00355727" w:rsidRPr="00EE7982">
        <w:rPr>
          <w:rFonts w:ascii="Times New Roman" w:hAnsi="Times New Roman" w:cs="Times New Roman"/>
          <w:sz w:val="24"/>
          <w:szCs w:val="24"/>
        </w:rPr>
        <w:t>у</w:t>
      </w:r>
      <w:r w:rsidR="001857B5" w:rsidRPr="00EE7982">
        <w:rPr>
          <w:rFonts w:ascii="Times New Roman" w:hAnsi="Times New Roman" w:cs="Times New Roman"/>
          <w:sz w:val="24"/>
          <w:szCs w:val="24"/>
        </w:rPr>
        <w:t xml:space="preserve"> (как </w:t>
      </w:r>
      <w:proofErr w:type="gramStart"/>
      <w:r w:rsidR="001857B5" w:rsidRPr="00EE7982">
        <w:rPr>
          <w:rFonts w:ascii="Times New Roman" w:hAnsi="Times New Roman" w:cs="Times New Roman"/>
          <w:sz w:val="24"/>
          <w:szCs w:val="24"/>
        </w:rPr>
        <w:t>государственный</w:t>
      </w:r>
      <w:proofErr w:type="gramEnd"/>
      <w:r w:rsidR="001857B5" w:rsidRPr="00EE7982">
        <w:rPr>
          <w:rFonts w:ascii="Times New Roman" w:hAnsi="Times New Roman" w:cs="Times New Roman"/>
          <w:sz w:val="24"/>
          <w:szCs w:val="24"/>
        </w:rPr>
        <w:t>)</w:t>
      </w:r>
    </w:p>
    <w:p w:rsidR="001857B5" w:rsidRPr="00EE7982" w:rsidRDefault="001857B5" w:rsidP="00F22772">
      <w:pPr>
        <w:spacing w:after="0"/>
        <w:jc w:val="center"/>
        <w:rPr>
          <w:rFonts w:ascii="Times New Roman" w:hAnsi="Times New Roman" w:cs="Times New Roman"/>
          <w:sz w:val="24"/>
          <w:szCs w:val="24"/>
        </w:rPr>
      </w:pPr>
      <w:r w:rsidRPr="00EE7982">
        <w:rPr>
          <w:rFonts w:ascii="Times New Roman" w:hAnsi="Times New Roman" w:cs="Times New Roman"/>
          <w:sz w:val="24"/>
          <w:szCs w:val="24"/>
        </w:rPr>
        <w:t>5-8 класс.</w:t>
      </w:r>
    </w:p>
    <w:p w:rsidR="001857B5" w:rsidRPr="00EE7982" w:rsidRDefault="001857B5" w:rsidP="001857B5">
      <w:pPr>
        <w:rPr>
          <w:rFonts w:ascii="Times New Roman" w:hAnsi="Times New Roman" w:cs="Times New Roman"/>
          <w:sz w:val="24"/>
          <w:szCs w:val="24"/>
        </w:rPr>
      </w:pPr>
    </w:p>
    <w:p w:rsidR="001857B5" w:rsidRPr="00EE7982" w:rsidRDefault="001857B5" w:rsidP="001857B5">
      <w:pPr>
        <w:rPr>
          <w:rFonts w:ascii="Times New Roman" w:hAnsi="Times New Roman" w:cs="Times New Roman"/>
          <w:sz w:val="24"/>
          <w:szCs w:val="24"/>
        </w:rPr>
      </w:pPr>
    </w:p>
    <w:p w:rsidR="001857B5" w:rsidRPr="00EE7982" w:rsidRDefault="001857B5" w:rsidP="001857B5">
      <w:pPr>
        <w:rPr>
          <w:rFonts w:ascii="Times New Roman" w:hAnsi="Times New Roman" w:cs="Times New Roman"/>
          <w:sz w:val="24"/>
          <w:szCs w:val="24"/>
        </w:rPr>
      </w:pPr>
    </w:p>
    <w:p w:rsidR="001857B5" w:rsidRPr="00EE7982" w:rsidRDefault="001857B5" w:rsidP="001857B5">
      <w:pPr>
        <w:rPr>
          <w:rFonts w:ascii="Times New Roman" w:hAnsi="Times New Roman" w:cs="Times New Roman"/>
          <w:sz w:val="24"/>
          <w:szCs w:val="24"/>
        </w:rPr>
      </w:pPr>
    </w:p>
    <w:p w:rsidR="001857B5" w:rsidRPr="00EE7982" w:rsidRDefault="001857B5" w:rsidP="001857B5">
      <w:pPr>
        <w:rPr>
          <w:rFonts w:ascii="Times New Roman" w:hAnsi="Times New Roman" w:cs="Times New Roman"/>
          <w:sz w:val="24"/>
          <w:szCs w:val="24"/>
        </w:rPr>
      </w:pPr>
    </w:p>
    <w:p w:rsidR="001857B5" w:rsidRPr="00EE7982" w:rsidRDefault="001857B5" w:rsidP="001857B5">
      <w:pPr>
        <w:rPr>
          <w:rFonts w:ascii="Times New Roman" w:hAnsi="Times New Roman" w:cs="Times New Roman"/>
          <w:sz w:val="24"/>
          <w:szCs w:val="24"/>
        </w:rPr>
      </w:pPr>
    </w:p>
    <w:p w:rsidR="001857B5" w:rsidRPr="00EE7982" w:rsidRDefault="001857B5" w:rsidP="001857B5">
      <w:pPr>
        <w:rPr>
          <w:rFonts w:ascii="Times New Roman" w:hAnsi="Times New Roman" w:cs="Times New Roman"/>
          <w:sz w:val="24"/>
          <w:szCs w:val="24"/>
        </w:rPr>
      </w:pPr>
    </w:p>
    <w:p w:rsidR="001857B5" w:rsidRPr="00EE7982" w:rsidRDefault="001857B5" w:rsidP="001857B5">
      <w:pPr>
        <w:rPr>
          <w:rFonts w:ascii="Times New Roman" w:hAnsi="Times New Roman" w:cs="Times New Roman"/>
          <w:sz w:val="24"/>
          <w:szCs w:val="24"/>
        </w:rPr>
      </w:pPr>
    </w:p>
    <w:p w:rsidR="001857B5" w:rsidRPr="00EE7982" w:rsidRDefault="001857B5" w:rsidP="001857B5">
      <w:pPr>
        <w:rPr>
          <w:rFonts w:ascii="Times New Roman" w:hAnsi="Times New Roman" w:cs="Times New Roman"/>
          <w:sz w:val="24"/>
          <w:szCs w:val="24"/>
        </w:rPr>
      </w:pPr>
    </w:p>
    <w:p w:rsidR="001857B5" w:rsidRPr="00EE7982" w:rsidRDefault="001857B5" w:rsidP="001857B5">
      <w:pPr>
        <w:rPr>
          <w:rFonts w:ascii="Times New Roman" w:hAnsi="Times New Roman" w:cs="Times New Roman"/>
          <w:sz w:val="24"/>
          <w:szCs w:val="24"/>
        </w:rPr>
      </w:pPr>
    </w:p>
    <w:p w:rsidR="001857B5" w:rsidRPr="00EE7982" w:rsidRDefault="001857B5" w:rsidP="001857B5">
      <w:pPr>
        <w:rPr>
          <w:rFonts w:ascii="Times New Roman" w:hAnsi="Times New Roman" w:cs="Times New Roman"/>
          <w:sz w:val="24"/>
          <w:szCs w:val="24"/>
        </w:rPr>
      </w:pPr>
    </w:p>
    <w:p w:rsidR="001857B5" w:rsidRPr="00EE7982" w:rsidRDefault="00355727" w:rsidP="00355727">
      <w:pPr>
        <w:jc w:val="center"/>
        <w:rPr>
          <w:rFonts w:ascii="Times New Roman" w:hAnsi="Times New Roman" w:cs="Times New Roman"/>
          <w:sz w:val="24"/>
          <w:szCs w:val="24"/>
        </w:rPr>
      </w:pPr>
      <w:r w:rsidRPr="00EE7982">
        <w:rPr>
          <w:rFonts w:ascii="Times New Roman" w:hAnsi="Times New Roman" w:cs="Times New Roman"/>
          <w:sz w:val="24"/>
          <w:szCs w:val="24"/>
        </w:rPr>
        <w:t>п</w:t>
      </w:r>
      <w:r w:rsidR="001857B5" w:rsidRPr="00EE7982">
        <w:rPr>
          <w:rFonts w:ascii="Times New Roman" w:hAnsi="Times New Roman" w:cs="Times New Roman"/>
          <w:sz w:val="24"/>
          <w:szCs w:val="24"/>
        </w:rPr>
        <w:t>гт</w:t>
      </w:r>
      <w:proofErr w:type="gramStart"/>
      <w:r w:rsidR="001857B5" w:rsidRPr="00EE7982">
        <w:rPr>
          <w:rFonts w:ascii="Times New Roman" w:hAnsi="Times New Roman" w:cs="Times New Roman"/>
          <w:sz w:val="24"/>
          <w:szCs w:val="24"/>
        </w:rPr>
        <w:t>.М</w:t>
      </w:r>
      <w:proofErr w:type="gramEnd"/>
      <w:r w:rsidR="001857B5" w:rsidRPr="00EE7982">
        <w:rPr>
          <w:rFonts w:ascii="Times New Roman" w:hAnsi="Times New Roman" w:cs="Times New Roman"/>
          <w:sz w:val="24"/>
          <w:szCs w:val="24"/>
        </w:rPr>
        <w:t>огойтуй 2023</w:t>
      </w:r>
    </w:p>
    <w:p w:rsidR="001857B5" w:rsidRPr="00EE7982" w:rsidRDefault="001857B5" w:rsidP="001857B5">
      <w:pPr>
        <w:rPr>
          <w:rFonts w:ascii="Times New Roman" w:hAnsi="Times New Roman" w:cs="Times New Roman"/>
          <w:sz w:val="24"/>
          <w:szCs w:val="24"/>
        </w:rPr>
      </w:pPr>
    </w:p>
    <w:p w:rsidR="001857B5" w:rsidRPr="00EE7982" w:rsidRDefault="001857B5" w:rsidP="001857B5">
      <w:pPr>
        <w:rPr>
          <w:rFonts w:ascii="Times New Roman" w:hAnsi="Times New Roman" w:cs="Times New Roman"/>
          <w:sz w:val="24"/>
          <w:szCs w:val="24"/>
        </w:rPr>
      </w:pPr>
    </w:p>
    <w:p w:rsidR="00F22772" w:rsidRPr="00EE7982" w:rsidRDefault="00F22772" w:rsidP="001857B5">
      <w:pPr>
        <w:rPr>
          <w:rFonts w:ascii="Times New Roman" w:hAnsi="Times New Roman" w:cs="Times New Roman"/>
          <w:sz w:val="24"/>
          <w:szCs w:val="24"/>
        </w:rPr>
      </w:pPr>
    </w:p>
    <w:p w:rsidR="00F22772" w:rsidRPr="00EE7982" w:rsidRDefault="00F22772" w:rsidP="001857B5">
      <w:pPr>
        <w:rPr>
          <w:rFonts w:ascii="Times New Roman" w:hAnsi="Times New Roman" w:cs="Times New Roman"/>
          <w:sz w:val="24"/>
          <w:szCs w:val="24"/>
        </w:rPr>
      </w:pPr>
    </w:p>
    <w:p w:rsidR="001857B5" w:rsidRPr="00EE7982" w:rsidRDefault="001857B5" w:rsidP="00F22772">
      <w:pPr>
        <w:jc w:val="center"/>
        <w:rPr>
          <w:rFonts w:ascii="Times New Roman" w:hAnsi="Times New Roman" w:cs="Times New Roman"/>
          <w:sz w:val="24"/>
          <w:szCs w:val="24"/>
        </w:rPr>
      </w:pPr>
      <w:r w:rsidRPr="00EE7982">
        <w:rPr>
          <w:rFonts w:ascii="Times New Roman" w:hAnsi="Times New Roman" w:cs="Times New Roman"/>
          <w:sz w:val="24"/>
          <w:szCs w:val="24"/>
        </w:rPr>
        <w:t>Пояснительная записка.</w:t>
      </w:r>
    </w:p>
    <w:p w:rsidR="001857B5" w:rsidRPr="00EE7982" w:rsidRDefault="001857B5" w:rsidP="00F22772">
      <w:pPr>
        <w:spacing w:after="0"/>
        <w:rPr>
          <w:rFonts w:ascii="Times New Roman" w:hAnsi="Times New Roman" w:cs="Times New Roman"/>
          <w:sz w:val="24"/>
          <w:szCs w:val="24"/>
        </w:rPr>
      </w:pPr>
      <w:r w:rsidRPr="00EE7982">
        <w:rPr>
          <w:rFonts w:ascii="Times New Roman" w:hAnsi="Times New Roman" w:cs="Times New Roman"/>
          <w:sz w:val="24"/>
          <w:szCs w:val="24"/>
        </w:rPr>
        <w:t xml:space="preserve">        Рабочая программа «Родной (бурятский) язык» для 5,6,7,8 класса   разработана на основе ФЗ  №273  от 29 декабря 2012 года «Об образовании в РФ» с изменениями и дополнениями,  ФГОС ООО, утвержденного приказом Министерства просвещения Российской Федерации от 31.05.2021 г. №287   и ФОП ООО</w:t>
      </w:r>
      <w:proofErr w:type="gramStart"/>
      <w:r w:rsidRPr="00EE7982">
        <w:rPr>
          <w:rFonts w:ascii="Times New Roman" w:hAnsi="Times New Roman" w:cs="Times New Roman"/>
          <w:sz w:val="24"/>
          <w:szCs w:val="24"/>
        </w:rPr>
        <w:t xml:space="preserve"> ,</w:t>
      </w:r>
      <w:proofErr w:type="gramEnd"/>
      <w:r w:rsidRPr="00EE7982">
        <w:rPr>
          <w:rFonts w:ascii="Times New Roman" w:hAnsi="Times New Roman" w:cs="Times New Roman"/>
          <w:sz w:val="24"/>
          <w:szCs w:val="24"/>
        </w:rPr>
        <w:t xml:space="preserve"> утвержд. Приказом №370 Минпросвещения РФ от 18.05.2023. Также при реализации ООП ООО учтены требования</w:t>
      </w:r>
      <w:proofErr w:type="gramStart"/>
      <w:r w:rsidRPr="00EE7982">
        <w:rPr>
          <w:rFonts w:ascii="Times New Roman" w:hAnsi="Times New Roman" w:cs="Times New Roman"/>
          <w:sz w:val="24"/>
          <w:szCs w:val="24"/>
        </w:rPr>
        <w:t xml:space="preserve"> :</w:t>
      </w:r>
      <w:proofErr w:type="gramEnd"/>
    </w:p>
    <w:p w:rsidR="001857B5" w:rsidRPr="00EE7982" w:rsidRDefault="001857B5" w:rsidP="00F22772">
      <w:pPr>
        <w:spacing w:after="0"/>
        <w:rPr>
          <w:rFonts w:ascii="Times New Roman" w:hAnsi="Times New Roman" w:cs="Times New Roman"/>
          <w:sz w:val="24"/>
          <w:szCs w:val="24"/>
        </w:rPr>
      </w:pPr>
      <w:r w:rsidRPr="00EE7982">
        <w:rPr>
          <w:rFonts w:ascii="Times New Roman" w:hAnsi="Times New Roman" w:cs="Times New Roman"/>
          <w:sz w:val="24"/>
          <w:szCs w:val="24"/>
        </w:rPr>
        <w:tab/>
        <w:t>Постановления Главного государственного санитарного врача РФ от 28 января 2021 г. N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roofErr w:type="gramStart"/>
      <w:r w:rsidRPr="00EE7982">
        <w:rPr>
          <w:rFonts w:ascii="Times New Roman" w:hAnsi="Times New Roman" w:cs="Times New Roman"/>
          <w:sz w:val="24"/>
          <w:szCs w:val="24"/>
        </w:rPr>
        <w:t>.о</w:t>
      </w:r>
      <w:proofErr w:type="gramEnd"/>
      <w:r w:rsidRPr="00EE7982">
        <w:rPr>
          <w:rFonts w:ascii="Times New Roman" w:hAnsi="Times New Roman" w:cs="Times New Roman"/>
          <w:sz w:val="24"/>
          <w:szCs w:val="24"/>
        </w:rPr>
        <w:t xml:space="preserve">снове Федерального государственного образовательного стандарта основного общего образования,( Приказ министерства просвещения России от 31 мая 2021г. № 287, зарегистрированный Министерством юстиции Российской федерации 0507 </w:t>
      </w:r>
      <w:proofErr w:type="gramStart"/>
      <w:r w:rsidRPr="00EE7982">
        <w:rPr>
          <w:rFonts w:ascii="Times New Roman" w:hAnsi="Times New Roman" w:cs="Times New Roman"/>
          <w:sz w:val="24"/>
          <w:szCs w:val="24"/>
        </w:rPr>
        <w:t>2021, рег. номер 64101), примерного  ООП ООО (протокол от 12.05.2016 №2/16), Концепции преподавания родного языка и литературы в рамках учебного предмета «Бурятский язык как государственный язык РБ».</w:t>
      </w:r>
      <w:proofErr w:type="gramEnd"/>
    </w:p>
    <w:p w:rsidR="001857B5" w:rsidRPr="00EE7982" w:rsidRDefault="001857B5" w:rsidP="001857B5">
      <w:pPr>
        <w:rPr>
          <w:rFonts w:ascii="Times New Roman" w:hAnsi="Times New Roman" w:cs="Times New Roman"/>
          <w:sz w:val="24"/>
          <w:szCs w:val="24"/>
        </w:rPr>
      </w:pPr>
      <w:r w:rsidRPr="00EE7982">
        <w:rPr>
          <w:rFonts w:ascii="Times New Roman" w:hAnsi="Times New Roman" w:cs="Times New Roman"/>
          <w:sz w:val="24"/>
          <w:szCs w:val="24"/>
        </w:rPr>
        <w:t>Рабочая  программа «Родной (бурятский) язык» 5-8 включает  разделы:</w:t>
      </w:r>
    </w:p>
    <w:p w:rsidR="001857B5" w:rsidRPr="00EE7982" w:rsidRDefault="001857B5" w:rsidP="001857B5">
      <w:pPr>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sz w:val="24"/>
          <w:szCs w:val="24"/>
        </w:rPr>
        <w:tab/>
        <w:t>пояснительную  записку, включающую цели его изучения, основные  содержательные  линии,  требования к уровню  подготовки  учащихся,  список   учебно-методической  литературы;</w:t>
      </w:r>
    </w:p>
    <w:p w:rsidR="001857B5" w:rsidRPr="00EE7982" w:rsidRDefault="001857B5" w:rsidP="001857B5">
      <w:pPr>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sz w:val="24"/>
          <w:szCs w:val="24"/>
        </w:rPr>
        <w:tab/>
        <w:t>календарно-тематическое  планирование,  содержащее  тему урока и тип урока.</w:t>
      </w:r>
    </w:p>
    <w:p w:rsidR="001857B5" w:rsidRPr="00EE7982" w:rsidRDefault="001857B5" w:rsidP="001857B5">
      <w:pPr>
        <w:rPr>
          <w:rFonts w:ascii="Times New Roman" w:hAnsi="Times New Roman" w:cs="Times New Roman"/>
          <w:sz w:val="24"/>
          <w:szCs w:val="24"/>
        </w:rPr>
      </w:pPr>
      <w:r w:rsidRPr="00EE7982">
        <w:rPr>
          <w:rFonts w:ascii="Times New Roman" w:hAnsi="Times New Roman" w:cs="Times New Roman"/>
          <w:sz w:val="24"/>
          <w:szCs w:val="24"/>
        </w:rPr>
        <w:t xml:space="preserve">    Программа  адресована  учащимся 5-8 классов Могойтуйской средней школы им.Ю.Б.Шагдарова, рассчитана 1 час в неделю, 35 часов в год.</w:t>
      </w:r>
    </w:p>
    <w:p w:rsidR="001857B5" w:rsidRPr="00EE7982" w:rsidRDefault="001857B5" w:rsidP="001857B5">
      <w:pPr>
        <w:rPr>
          <w:rFonts w:ascii="Times New Roman" w:hAnsi="Times New Roman" w:cs="Times New Roman"/>
          <w:sz w:val="24"/>
          <w:szCs w:val="24"/>
        </w:rPr>
      </w:pPr>
      <w:r w:rsidRPr="00EE7982">
        <w:rPr>
          <w:rFonts w:ascii="Times New Roman" w:hAnsi="Times New Roman" w:cs="Times New Roman"/>
          <w:sz w:val="24"/>
          <w:szCs w:val="24"/>
        </w:rPr>
        <w:t>Для реализации программы используется УМК «Алтаргана»</w:t>
      </w:r>
      <w:r w:rsidR="00E47C05" w:rsidRPr="00EE7982">
        <w:rPr>
          <w:rFonts w:ascii="Times New Roman" w:hAnsi="Times New Roman" w:cs="Times New Roman"/>
          <w:sz w:val="24"/>
          <w:szCs w:val="24"/>
        </w:rPr>
        <w:t>.</w:t>
      </w:r>
      <w:r w:rsidRPr="00EE7982">
        <w:rPr>
          <w:rFonts w:ascii="Times New Roman" w:hAnsi="Times New Roman" w:cs="Times New Roman"/>
          <w:sz w:val="24"/>
          <w:szCs w:val="24"/>
        </w:rPr>
        <w:t xml:space="preserve"> </w:t>
      </w:r>
    </w:p>
    <w:p w:rsidR="001857B5" w:rsidRPr="00EE7982" w:rsidRDefault="000D0EA8" w:rsidP="00F22772">
      <w:pPr>
        <w:spacing w:after="0"/>
        <w:rPr>
          <w:rFonts w:ascii="Times New Roman" w:hAnsi="Times New Roman" w:cs="Times New Roman"/>
          <w:sz w:val="24"/>
          <w:szCs w:val="24"/>
        </w:rPr>
      </w:pPr>
      <w:bookmarkStart w:id="0" w:name="_GoBack"/>
      <w:bookmarkEnd w:id="0"/>
      <w:r w:rsidRPr="00EE7982">
        <w:rPr>
          <w:rFonts w:ascii="Times New Roman" w:hAnsi="Times New Roman" w:cs="Times New Roman"/>
          <w:sz w:val="24"/>
          <w:szCs w:val="24"/>
        </w:rPr>
        <w:t xml:space="preserve">            </w:t>
      </w:r>
      <w:r w:rsidR="001857B5" w:rsidRPr="00EE7982">
        <w:rPr>
          <w:rFonts w:ascii="Times New Roman" w:hAnsi="Times New Roman" w:cs="Times New Roman"/>
          <w:sz w:val="24"/>
          <w:szCs w:val="24"/>
        </w:rPr>
        <w:t>«Родной (бурятский) язык» как учебный предмет входит в образовательную область «Филология», или гуманитарные предметы.</w:t>
      </w:r>
    </w:p>
    <w:p w:rsidR="001857B5" w:rsidRPr="00EE7982" w:rsidRDefault="000D0EA8" w:rsidP="001857B5">
      <w:pPr>
        <w:rPr>
          <w:rFonts w:ascii="Times New Roman" w:hAnsi="Times New Roman" w:cs="Times New Roman"/>
          <w:sz w:val="24"/>
          <w:szCs w:val="24"/>
        </w:rPr>
      </w:pPr>
      <w:r w:rsidRPr="00EE7982">
        <w:rPr>
          <w:rFonts w:ascii="Times New Roman" w:hAnsi="Times New Roman" w:cs="Times New Roman"/>
          <w:sz w:val="24"/>
          <w:szCs w:val="24"/>
        </w:rPr>
        <w:t xml:space="preserve">              </w:t>
      </w:r>
      <w:r w:rsidR="001857B5" w:rsidRPr="00EE7982">
        <w:rPr>
          <w:rFonts w:ascii="Times New Roman" w:hAnsi="Times New Roman" w:cs="Times New Roman"/>
          <w:sz w:val="24"/>
          <w:szCs w:val="24"/>
        </w:rPr>
        <w:t xml:space="preserve">Основным назначением программы по государственному (бурятскому) языку является формирование у </w:t>
      </w:r>
      <w:proofErr w:type="gramStart"/>
      <w:r w:rsidR="001857B5" w:rsidRPr="00EE7982">
        <w:rPr>
          <w:rFonts w:ascii="Times New Roman" w:hAnsi="Times New Roman" w:cs="Times New Roman"/>
          <w:sz w:val="24"/>
          <w:szCs w:val="24"/>
        </w:rPr>
        <w:t>обучающихся</w:t>
      </w:r>
      <w:proofErr w:type="gramEnd"/>
      <w:r w:rsidR="001857B5" w:rsidRPr="00EE7982">
        <w:rPr>
          <w:rFonts w:ascii="Times New Roman" w:hAnsi="Times New Roman" w:cs="Times New Roman"/>
          <w:sz w:val="24"/>
          <w:szCs w:val="24"/>
        </w:rPr>
        <w:t xml:space="preserve"> коммуникативной компетенции на бурятском языке, а именно способности и готовности осуществлять межличностное и межкультурное общение с носителями языка. Усиление коммуникативно-деятельностной направленности изучения бурятского языка, нацеленность его на метапредметные результаты обучения являются важнейшими условиями формирования функциональной грамотности. Программа по государственному (бурятскому) языку на уровне основного общего образования реализуется через личностно-ориентированный, коммуникативно-когнитивный, социокультурный, деятельностный и текстоориентированный подходы.</w:t>
      </w:r>
    </w:p>
    <w:p w:rsidR="001857B5" w:rsidRPr="00EE7982" w:rsidRDefault="001857B5" w:rsidP="001857B5">
      <w:pPr>
        <w:rPr>
          <w:rFonts w:ascii="Times New Roman" w:hAnsi="Times New Roman" w:cs="Times New Roman"/>
          <w:sz w:val="24"/>
          <w:szCs w:val="24"/>
        </w:rPr>
      </w:pPr>
      <w:r w:rsidRPr="00EE7982">
        <w:rPr>
          <w:rFonts w:ascii="Times New Roman" w:hAnsi="Times New Roman" w:cs="Times New Roman"/>
          <w:sz w:val="24"/>
          <w:szCs w:val="24"/>
        </w:rPr>
        <w:tab/>
        <w:t xml:space="preserve">В содержании программы по государственному (бурятскому) языку выделяются содержательные линии, направленные на развитие коммуникативной компетенции на </w:t>
      </w:r>
      <w:r w:rsidRPr="00EE7982">
        <w:rPr>
          <w:rFonts w:ascii="Times New Roman" w:hAnsi="Times New Roman" w:cs="Times New Roman"/>
          <w:sz w:val="24"/>
          <w:szCs w:val="24"/>
        </w:rPr>
        <w:lastRenderedPageBreak/>
        <w:t>бурятском языке в совокупности её составляющих - речевой, языковой, социокультурной, компенсаторной, учебно-познавательной.</w:t>
      </w:r>
    </w:p>
    <w:p w:rsidR="001857B5" w:rsidRPr="00EE7982" w:rsidRDefault="001857B5" w:rsidP="001857B5">
      <w:pPr>
        <w:rPr>
          <w:rFonts w:ascii="Times New Roman" w:hAnsi="Times New Roman" w:cs="Times New Roman"/>
          <w:sz w:val="24"/>
          <w:szCs w:val="24"/>
        </w:rPr>
      </w:pPr>
      <w:r w:rsidRPr="00EE7982">
        <w:rPr>
          <w:rFonts w:ascii="Times New Roman" w:hAnsi="Times New Roman" w:cs="Times New Roman"/>
          <w:sz w:val="24"/>
          <w:szCs w:val="24"/>
        </w:rPr>
        <w:tab/>
        <w:t xml:space="preserve">Изучение </w:t>
      </w:r>
      <w:r w:rsidR="00AC59D0" w:rsidRPr="00EE7982">
        <w:rPr>
          <w:rFonts w:ascii="Times New Roman" w:hAnsi="Times New Roman" w:cs="Times New Roman"/>
          <w:sz w:val="24"/>
          <w:szCs w:val="24"/>
        </w:rPr>
        <w:t xml:space="preserve"> родного </w:t>
      </w:r>
      <w:r w:rsidRPr="00EE7982">
        <w:rPr>
          <w:rFonts w:ascii="Times New Roman" w:hAnsi="Times New Roman" w:cs="Times New Roman"/>
          <w:sz w:val="24"/>
          <w:szCs w:val="24"/>
        </w:rPr>
        <w:t>(бурятского) язык</w:t>
      </w:r>
      <w:proofErr w:type="gramStart"/>
      <w:r w:rsidRPr="00EE7982">
        <w:rPr>
          <w:rFonts w:ascii="Times New Roman" w:hAnsi="Times New Roman" w:cs="Times New Roman"/>
          <w:sz w:val="24"/>
          <w:szCs w:val="24"/>
        </w:rPr>
        <w:t>а</w:t>
      </w:r>
      <w:r w:rsidR="00AC59D0" w:rsidRPr="00EE7982">
        <w:rPr>
          <w:rFonts w:ascii="Times New Roman" w:hAnsi="Times New Roman" w:cs="Times New Roman"/>
          <w:sz w:val="24"/>
          <w:szCs w:val="24"/>
        </w:rPr>
        <w:t>(</w:t>
      </w:r>
      <w:proofErr w:type="gramEnd"/>
      <w:r w:rsidR="00AC59D0" w:rsidRPr="00EE7982">
        <w:rPr>
          <w:rFonts w:ascii="Times New Roman" w:hAnsi="Times New Roman" w:cs="Times New Roman"/>
          <w:sz w:val="24"/>
          <w:szCs w:val="24"/>
        </w:rPr>
        <w:t xml:space="preserve"> как государственного) </w:t>
      </w:r>
      <w:r w:rsidRPr="00EE7982">
        <w:rPr>
          <w:rFonts w:ascii="Times New Roman" w:hAnsi="Times New Roman" w:cs="Times New Roman"/>
          <w:sz w:val="24"/>
          <w:szCs w:val="24"/>
        </w:rPr>
        <w:t xml:space="preserve"> направлено на достижение следующих целей:</w:t>
      </w:r>
    </w:p>
    <w:p w:rsidR="00F22772" w:rsidRPr="00EE7982" w:rsidRDefault="00F22772" w:rsidP="00F22772">
      <w:pPr>
        <w:rPr>
          <w:rFonts w:ascii="Times New Roman" w:hAnsi="Times New Roman" w:cs="Times New Roman"/>
          <w:sz w:val="24"/>
          <w:szCs w:val="24"/>
        </w:rPr>
      </w:pPr>
      <w:r w:rsidRPr="00EE7982">
        <w:rPr>
          <w:rFonts w:ascii="Times New Roman" w:hAnsi="Times New Roman" w:cs="Times New Roman"/>
          <w:sz w:val="24"/>
          <w:szCs w:val="24"/>
        </w:rPr>
        <w:t>1) совершенствование видов речевой деятельности (аудирования,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rsidR="00F22772" w:rsidRPr="00EE7982" w:rsidRDefault="00F22772" w:rsidP="00F22772">
      <w:pPr>
        <w:rPr>
          <w:rFonts w:ascii="Times New Roman" w:hAnsi="Times New Roman" w:cs="Times New Roman"/>
          <w:sz w:val="24"/>
          <w:szCs w:val="24"/>
        </w:rPr>
      </w:pPr>
      <w:r w:rsidRPr="00EE7982">
        <w:rPr>
          <w:rFonts w:ascii="Times New Roman" w:hAnsi="Times New Roman" w:cs="Times New Roman"/>
          <w:sz w:val="24"/>
          <w:szCs w:val="24"/>
        </w:rPr>
        <w:t>2)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F22772" w:rsidRPr="00EE7982" w:rsidRDefault="00F22772" w:rsidP="00F22772">
      <w:pPr>
        <w:rPr>
          <w:rFonts w:ascii="Times New Roman" w:hAnsi="Times New Roman" w:cs="Times New Roman"/>
          <w:sz w:val="24"/>
          <w:szCs w:val="24"/>
        </w:rPr>
      </w:pPr>
      <w:r w:rsidRPr="00EE7982">
        <w:rPr>
          <w:rFonts w:ascii="Times New Roman" w:hAnsi="Times New Roman" w:cs="Times New Roman"/>
          <w:sz w:val="24"/>
          <w:szCs w:val="24"/>
        </w:rPr>
        <w:t>3) использование коммуникативно-эстетических возможностей родного языка;</w:t>
      </w:r>
    </w:p>
    <w:p w:rsidR="00F22772" w:rsidRPr="00EE7982" w:rsidRDefault="00F22772" w:rsidP="00F22772">
      <w:pPr>
        <w:rPr>
          <w:rFonts w:ascii="Times New Roman" w:hAnsi="Times New Roman" w:cs="Times New Roman"/>
          <w:sz w:val="24"/>
          <w:szCs w:val="24"/>
        </w:rPr>
      </w:pPr>
      <w:r w:rsidRPr="00EE7982">
        <w:rPr>
          <w:rFonts w:ascii="Times New Roman" w:hAnsi="Times New Roman" w:cs="Times New Roman"/>
          <w:sz w:val="24"/>
          <w:szCs w:val="24"/>
        </w:rPr>
        <w:t>4) расширение и систематизация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 Знание понятий лингвистики не выносится на промежуточную и государственную итоговую аттестацию;</w:t>
      </w:r>
    </w:p>
    <w:p w:rsidR="00F22772" w:rsidRPr="00EE7982" w:rsidRDefault="00F22772" w:rsidP="00F22772">
      <w:pPr>
        <w:rPr>
          <w:rFonts w:ascii="Times New Roman" w:hAnsi="Times New Roman" w:cs="Times New Roman"/>
          <w:sz w:val="24"/>
          <w:szCs w:val="24"/>
        </w:rPr>
      </w:pPr>
      <w:r w:rsidRPr="00EE7982">
        <w:rPr>
          <w:rFonts w:ascii="Times New Roman" w:hAnsi="Times New Roman" w:cs="Times New Roman"/>
          <w:sz w:val="24"/>
          <w:szCs w:val="24"/>
        </w:rPr>
        <w:t>5)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rsidR="00F22772" w:rsidRPr="00EE7982" w:rsidRDefault="00F22772" w:rsidP="00F22772">
      <w:pPr>
        <w:rPr>
          <w:rFonts w:ascii="Times New Roman" w:hAnsi="Times New Roman" w:cs="Times New Roman"/>
          <w:sz w:val="24"/>
          <w:szCs w:val="24"/>
        </w:rPr>
      </w:pPr>
      <w:r w:rsidRPr="00EE7982">
        <w:rPr>
          <w:rFonts w:ascii="Times New Roman" w:hAnsi="Times New Roman" w:cs="Times New Roman"/>
          <w:sz w:val="24"/>
          <w:szCs w:val="24"/>
        </w:rPr>
        <w:t>6) обогащение активного и потенциального словарного запаса, расширение объема используемых в речи грамматических сре</w:t>
      </w:r>
      <w:proofErr w:type="gramStart"/>
      <w:r w:rsidRPr="00EE7982">
        <w:rPr>
          <w:rFonts w:ascii="Times New Roman" w:hAnsi="Times New Roman" w:cs="Times New Roman"/>
          <w:sz w:val="24"/>
          <w:szCs w:val="24"/>
        </w:rPr>
        <w:t>дств дл</w:t>
      </w:r>
      <w:proofErr w:type="gramEnd"/>
      <w:r w:rsidRPr="00EE7982">
        <w:rPr>
          <w:rFonts w:ascii="Times New Roman" w:hAnsi="Times New Roman" w:cs="Times New Roman"/>
          <w:sz w:val="24"/>
          <w:szCs w:val="24"/>
        </w:rPr>
        <w:t>я свободного выражения мыслей и чувств на родном языке адекватно ситуации и стилю общения;</w:t>
      </w:r>
    </w:p>
    <w:p w:rsidR="00F22772" w:rsidRPr="00EE7982" w:rsidRDefault="00F22772" w:rsidP="00F22772">
      <w:pPr>
        <w:rPr>
          <w:rFonts w:ascii="Times New Roman" w:hAnsi="Times New Roman" w:cs="Times New Roman"/>
          <w:sz w:val="24"/>
          <w:szCs w:val="24"/>
        </w:rPr>
      </w:pPr>
      <w:r w:rsidRPr="00EE7982">
        <w:rPr>
          <w:rFonts w:ascii="Times New Roman" w:hAnsi="Times New Roman" w:cs="Times New Roman"/>
          <w:sz w:val="24"/>
          <w:szCs w:val="24"/>
        </w:rPr>
        <w:t>7)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F22772" w:rsidRPr="00EE7982" w:rsidRDefault="00F22772" w:rsidP="00F22772">
      <w:pPr>
        <w:rPr>
          <w:rFonts w:ascii="Times New Roman" w:hAnsi="Times New Roman" w:cs="Times New Roman"/>
          <w:sz w:val="24"/>
          <w:szCs w:val="24"/>
        </w:rPr>
      </w:pPr>
      <w:r w:rsidRPr="00EE7982">
        <w:rPr>
          <w:rFonts w:ascii="Times New Roman" w:hAnsi="Times New Roman" w:cs="Times New Roman"/>
          <w:sz w:val="24"/>
          <w:szCs w:val="24"/>
        </w:rPr>
        <w:t>8) формирование ответственности за языковую культуру как общечеловеческую ценность.</w:t>
      </w:r>
    </w:p>
    <w:p w:rsidR="00F22772" w:rsidRPr="00EE7982" w:rsidRDefault="00F22772" w:rsidP="001857B5">
      <w:pPr>
        <w:rPr>
          <w:rFonts w:ascii="Times New Roman" w:hAnsi="Times New Roman" w:cs="Times New Roman"/>
          <w:sz w:val="24"/>
          <w:szCs w:val="24"/>
        </w:rPr>
      </w:pPr>
    </w:p>
    <w:p w:rsidR="001857B5" w:rsidRPr="00EE7982" w:rsidRDefault="00F22772" w:rsidP="001857B5">
      <w:pPr>
        <w:rPr>
          <w:rFonts w:ascii="Times New Roman" w:hAnsi="Times New Roman" w:cs="Times New Roman"/>
          <w:sz w:val="24"/>
          <w:szCs w:val="24"/>
        </w:rPr>
      </w:pPr>
      <w:r w:rsidRPr="00EE7982">
        <w:rPr>
          <w:rFonts w:ascii="Times New Roman" w:hAnsi="Times New Roman" w:cs="Times New Roman"/>
          <w:sz w:val="24"/>
          <w:szCs w:val="24"/>
        </w:rPr>
        <w:t>9)</w:t>
      </w:r>
      <w:r w:rsidR="001857B5" w:rsidRPr="00EE7982">
        <w:rPr>
          <w:rFonts w:ascii="Times New Roman" w:hAnsi="Times New Roman" w:cs="Times New Roman"/>
          <w:sz w:val="24"/>
          <w:szCs w:val="24"/>
        </w:rPr>
        <w:t>воспитание каче</w:t>
      </w:r>
      <w:proofErr w:type="gramStart"/>
      <w:r w:rsidR="001857B5" w:rsidRPr="00EE7982">
        <w:rPr>
          <w:rFonts w:ascii="Times New Roman" w:hAnsi="Times New Roman" w:cs="Times New Roman"/>
          <w:sz w:val="24"/>
          <w:szCs w:val="24"/>
        </w:rPr>
        <w:t>ств гр</w:t>
      </w:r>
      <w:proofErr w:type="gramEnd"/>
      <w:r w:rsidR="001857B5" w:rsidRPr="00EE7982">
        <w:rPr>
          <w:rFonts w:ascii="Times New Roman" w:hAnsi="Times New Roman" w:cs="Times New Roman"/>
          <w:sz w:val="24"/>
          <w:szCs w:val="24"/>
        </w:rPr>
        <w:t>ажданина, патриота, развитие национального самосознания, стремления к взаимопониманию между людьми разных национальностей, толерантного отношения к проявлениям иной культуры;</w:t>
      </w:r>
    </w:p>
    <w:p w:rsidR="001857B5" w:rsidRPr="00EE7982" w:rsidRDefault="00F22772" w:rsidP="001857B5">
      <w:pPr>
        <w:rPr>
          <w:rFonts w:ascii="Times New Roman" w:hAnsi="Times New Roman" w:cs="Times New Roman"/>
          <w:sz w:val="24"/>
          <w:szCs w:val="24"/>
        </w:rPr>
      </w:pPr>
      <w:r w:rsidRPr="00EE7982">
        <w:rPr>
          <w:rFonts w:ascii="Times New Roman" w:hAnsi="Times New Roman" w:cs="Times New Roman"/>
          <w:sz w:val="24"/>
          <w:szCs w:val="24"/>
        </w:rPr>
        <w:t>10)</w:t>
      </w:r>
      <w:r w:rsidR="001857B5" w:rsidRPr="00EE7982">
        <w:rPr>
          <w:rFonts w:ascii="Times New Roman" w:hAnsi="Times New Roman" w:cs="Times New Roman"/>
          <w:sz w:val="24"/>
          <w:szCs w:val="24"/>
        </w:rPr>
        <w:t xml:space="preserve">осознание </w:t>
      </w:r>
      <w:proofErr w:type="gramStart"/>
      <w:r w:rsidR="001857B5" w:rsidRPr="00EE7982">
        <w:rPr>
          <w:rFonts w:ascii="Times New Roman" w:hAnsi="Times New Roman" w:cs="Times New Roman"/>
          <w:sz w:val="24"/>
          <w:szCs w:val="24"/>
        </w:rPr>
        <w:t>обучающимися</w:t>
      </w:r>
      <w:proofErr w:type="gramEnd"/>
      <w:r w:rsidR="001857B5" w:rsidRPr="00EE7982">
        <w:rPr>
          <w:rFonts w:ascii="Times New Roman" w:hAnsi="Times New Roman" w:cs="Times New Roman"/>
          <w:sz w:val="24"/>
          <w:szCs w:val="24"/>
        </w:rPr>
        <w:t xml:space="preserve"> важности изучения бурятского языка как государственного языка Республики Бурятия, воспитание потребности пользоваться им как средством общения, познания, самореализации и социальной адаптации;</w:t>
      </w:r>
    </w:p>
    <w:p w:rsidR="001857B5" w:rsidRPr="00EE7982" w:rsidRDefault="00F22772" w:rsidP="001857B5">
      <w:pPr>
        <w:rPr>
          <w:rFonts w:ascii="Times New Roman" w:hAnsi="Times New Roman" w:cs="Times New Roman"/>
          <w:sz w:val="24"/>
          <w:szCs w:val="24"/>
        </w:rPr>
      </w:pPr>
      <w:r w:rsidRPr="00EE7982">
        <w:rPr>
          <w:rFonts w:ascii="Times New Roman" w:hAnsi="Times New Roman" w:cs="Times New Roman"/>
          <w:sz w:val="24"/>
          <w:szCs w:val="24"/>
        </w:rPr>
        <w:t>11)</w:t>
      </w:r>
      <w:r w:rsidR="001857B5" w:rsidRPr="00EE7982">
        <w:rPr>
          <w:rFonts w:ascii="Times New Roman" w:hAnsi="Times New Roman" w:cs="Times New Roman"/>
          <w:sz w:val="24"/>
          <w:szCs w:val="24"/>
        </w:rPr>
        <w:t>развитие у обучающихся культуры владения бурятским языком во всей полноте его функциональных возможностей в соответствии с нормами литературного бурятского языка, правилами бурятского речевого этикета;</w:t>
      </w:r>
    </w:p>
    <w:p w:rsidR="001857B5" w:rsidRPr="00EE7982" w:rsidRDefault="00AC59D0" w:rsidP="001857B5">
      <w:pPr>
        <w:rPr>
          <w:rFonts w:ascii="Times New Roman" w:hAnsi="Times New Roman" w:cs="Times New Roman"/>
          <w:sz w:val="24"/>
          <w:szCs w:val="24"/>
        </w:rPr>
      </w:pPr>
      <w:r w:rsidRPr="00EE7982">
        <w:rPr>
          <w:rFonts w:ascii="Times New Roman" w:hAnsi="Times New Roman" w:cs="Times New Roman"/>
          <w:sz w:val="24"/>
          <w:szCs w:val="24"/>
        </w:rPr>
        <w:lastRenderedPageBreak/>
        <w:t>12)</w:t>
      </w:r>
      <w:r w:rsidR="001857B5" w:rsidRPr="00EE7982">
        <w:rPr>
          <w:rFonts w:ascii="Times New Roman" w:hAnsi="Times New Roman" w:cs="Times New Roman"/>
          <w:sz w:val="24"/>
          <w:szCs w:val="24"/>
        </w:rPr>
        <w:t>формирование представления о бурятском языке как системе и как развивающемся явлении, о его уровнях и единицах, о закономерностях его функционирования.</w:t>
      </w:r>
    </w:p>
    <w:p w:rsidR="00F22772" w:rsidRPr="00EE7982" w:rsidRDefault="001857B5" w:rsidP="001857B5">
      <w:pPr>
        <w:rPr>
          <w:rFonts w:ascii="Times New Roman" w:hAnsi="Times New Roman" w:cs="Times New Roman"/>
          <w:sz w:val="24"/>
          <w:szCs w:val="24"/>
        </w:rPr>
      </w:pPr>
      <w:r w:rsidRPr="00EE7982">
        <w:rPr>
          <w:rFonts w:ascii="Times New Roman" w:hAnsi="Times New Roman" w:cs="Times New Roman"/>
          <w:sz w:val="24"/>
          <w:szCs w:val="24"/>
        </w:rPr>
        <w:tab/>
      </w:r>
      <w:proofErr w:type="gramStart"/>
      <w:r w:rsidRPr="00EE7982">
        <w:rPr>
          <w:rFonts w:ascii="Times New Roman" w:hAnsi="Times New Roman" w:cs="Times New Roman"/>
          <w:sz w:val="24"/>
          <w:szCs w:val="24"/>
        </w:rPr>
        <w:t>Общее число часов, рекомендованных для изучения</w:t>
      </w:r>
      <w:r w:rsidR="00AC59D0" w:rsidRPr="00EE7982">
        <w:rPr>
          <w:rFonts w:ascii="Times New Roman" w:hAnsi="Times New Roman" w:cs="Times New Roman"/>
          <w:sz w:val="24"/>
          <w:szCs w:val="24"/>
        </w:rPr>
        <w:t xml:space="preserve"> </w:t>
      </w:r>
      <w:r w:rsidRPr="00EE7982">
        <w:rPr>
          <w:rFonts w:ascii="Times New Roman" w:hAnsi="Times New Roman" w:cs="Times New Roman"/>
          <w:sz w:val="24"/>
          <w:szCs w:val="24"/>
        </w:rPr>
        <w:t xml:space="preserve"> </w:t>
      </w:r>
      <w:r w:rsidR="00AC59D0" w:rsidRPr="00EE7982">
        <w:rPr>
          <w:rFonts w:ascii="Times New Roman" w:hAnsi="Times New Roman" w:cs="Times New Roman"/>
          <w:sz w:val="24"/>
          <w:szCs w:val="24"/>
        </w:rPr>
        <w:t>родного</w:t>
      </w:r>
      <w:r w:rsidRPr="00EE7982">
        <w:rPr>
          <w:rFonts w:ascii="Times New Roman" w:hAnsi="Times New Roman" w:cs="Times New Roman"/>
          <w:sz w:val="24"/>
          <w:szCs w:val="24"/>
        </w:rPr>
        <w:t xml:space="preserve"> (бурятского) языка</w:t>
      </w:r>
      <w:r w:rsidR="00AC59D0" w:rsidRPr="00EE7982">
        <w:rPr>
          <w:rFonts w:ascii="Times New Roman" w:hAnsi="Times New Roman" w:cs="Times New Roman"/>
          <w:sz w:val="24"/>
          <w:szCs w:val="24"/>
        </w:rPr>
        <w:t xml:space="preserve"> (как</w:t>
      </w:r>
      <w:r w:rsidR="001D4EE0" w:rsidRPr="00EE7982">
        <w:rPr>
          <w:rFonts w:ascii="Times New Roman" w:hAnsi="Times New Roman" w:cs="Times New Roman"/>
          <w:sz w:val="24"/>
          <w:szCs w:val="24"/>
        </w:rPr>
        <w:t xml:space="preserve"> </w:t>
      </w:r>
      <w:r w:rsidR="00AC59D0" w:rsidRPr="00EE7982">
        <w:rPr>
          <w:rFonts w:ascii="Times New Roman" w:hAnsi="Times New Roman" w:cs="Times New Roman"/>
          <w:sz w:val="24"/>
          <w:szCs w:val="24"/>
        </w:rPr>
        <w:t>государственного)</w:t>
      </w:r>
      <w:r w:rsidRPr="00EE7982">
        <w:rPr>
          <w:rFonts w:ascii="Times New Roman" w:hAnsi="Times New Roman" w:cs="Times New Roman"/>
          <w:sz w:val="24"/>
          <w:szCs w:val="24"/>
        </w:rPr>
        <w:t xml:space="preserve">: в 5 классе - 68 часов (2 часа в неделю), в 6 классе - 68 часов (2 часа в неделю), в 7 классе - 68 часов (2 часа в неделю), в 8 классе - 68 часов (2 часа в неделю), </w:t>
      </w:r>
      <w:proofErr w:type="gramEnd"/>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Содержание обучения в 5 классе.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Коммуникативные умения.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Дружба (Нухэсэл). Мои друзья (Минин нухэд).</w:t>
      </w:r>
    </w:p>
    <w:p w:rsidR="001857B5" w:rsidRPr="00EE7982" w:rsidRDefault="00AC59D0" w:rsidP="00AC59D0">
      <w:pPr>
        <w:spacing w:after="0"/>
        <w:rPr>
          <w:rFonts w:ascii="Times New Roman" w:hAnsi="Times New Roman" w:cs="Times New Roman"/>
          <w:sz w:val="24"/>
          <w:szCs w:val="24"/>
        </w:rPr>
      </w:pPr>
      <w:r w:rsidRPr="00EE7982">
        <w:rPr>
          <w:rFonts w:ascii="Times New Roman" w:hAnsi="Times New Roman" w:cs="Times New Roman"/>
          <w:sz w:val="24"/>
          <w:szCs w:val="24"/>
        </w:rPr>
        <w:t>Учёба (</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уралсал). Школа (</w:t>
      </w:r>
      <w:proofErr w:type="gramStart"/>
      <w:r w:rsidRPr="00EE7982">
        <w:rPr>
          <w:rFonts w:ascii="Times New Roman" w:hAnsi="Times New Roman" w:cs="Times New Roman"/>
          <w:sz w:val="24"/>
          <w:szCs w:val="24"/>
        </w:rPr>
        <w:t>h</w:t>
      </w:r>
      <w:proofErr w:type="gramEnd"/>
      <w:r w:rsidR="001857B5" w:rsidRPr="00EE7982">
        <w:rPr>
          <w:rFonts w:ascii="Times New Roman" w:hAnsi="Times New Roman" w:cs="Times New Roman"/>
          <w:sz w:val="24"/>
          <w:szCs w:val="24"/>
        </w:rPr>
        <w:t>ургуули).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Мой день, отдых (Минин ажабайдал). Распорядок дня (Минин удэр).</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Здоровый образ жизни (Элуур энхэ байдал). Свободное время, здоровье (Сулее саг, элуур энхэ).</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Путешествие по Бурятии (Буряад ороноор аяншалга).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Моя семья, родословная (Минин булэ, уг гарбал).</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Культура, традиции (Соел, eho заншал). Сагаалган в моей семье (Сагаалган манай булэдэ).</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Профессия (Мэргэжэл).</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Одежда (Хубса</w:t>
      </w:r>
      <w:proofErr w:type="gramStart"/>
      <w:r w:rsidR="00AC59D0"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ан). Спортивная одежда (Тамирай хубса</w:t>
      </w:r>
      <w:proofErr w:type="gramStart"/>
      <w:r w:rsidR="00AC59D0"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ан). Школьная форма (</w:t>
      </w:r>
      <w:proofErr w:type="gramStart"/>
      <w:r w:rsidR="00AC59D0"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ургуулиин хубсайан).</w:t>
      </w:r>
    </w:p>
    <w:p w:rsidR="001857B5" w:rsidRPr="00EE7982" w:rsidRDefault="00AC59D0" w:rsidP="00AC59D0">
      <w:pPr>
        <w:spacing w:after="0"/>
        <w:rPr>
          <w:rFonts w:ascii="Times New Roman" w:hAnsi="Times New Roman" w:cs="Times New Roman"/>
          <w:sz w:val="24"/>
          <w:szCs w:val="24"/>
        </w:rPr>
      </w:pPr>
      <w:r w:rsidRPr="00EE7982">
        <w:rPr>
          <w:rFonts w:ascii="Times New Roman" w:hAnsi="Times New Roman" w:cs="Times New Roman"/>
          <w:sz w:val="24"/>
          <w:szCs w:val="24"/>
        </w:rPr>
        <w:t>Г</w:t>
      </w:r>
      <w:r w:rsidR="001857B5" w:rsidRPr="00EE7982">
        <w:rPr>
          <w:rFonts w:ascii="Times New Roman" w:hAnsi="Times New Roman" w:cs="Times New Roman"/>
          <w:sz w:val="24"/>
          <w:szCs w:val="24"/>
        </w:rPr>
        <w:t>оворение.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Диалогическая речь. В 5 классе продолжается развитие таких речевых умений, как ведение диалога этикетного характера, диалога-побуждения к действию, при этом по сравнению с уровнем начального общего образования усложняется предметное содержание речи, увеличивается количество реплик, произносимых обучающимися в ходе диалога, становится более разнообразным языковое оформление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Обучение ведению диалогов этикетного характера включает такие речевые умения, как:</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начать, поддержать и закончить разговор;</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поздравить, выразить пожелания и отреагировать на них;</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выразить благодарность;</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вежливо переспросить, выразить согласие отказ.</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диалогов - до 2 реплик со стороны каждого участника.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 обучении ведению диалога-побуждения к действию отрабатываются умения: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обратиться с просьбой и выразить готовность отказ её выполнить;</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дать совет и принять или не принять его;</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пригласить к действию или взаимодействию и согласиться или не согласиться принять в нём участие.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диалогов - до 2-х реплик со стороны каждого участника.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Развитие монологической речи в 5 классе предусматривает овладение следующими умениями: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кратко высказываться о фактах и событиях, используя такие коммуникативные типы речи, как описание, сообщение, а также эмоциональные суждения;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передавать содержание, основную мысль прочитанного с использованием 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Объём монологического высказывания - до 7-8 фраз.</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Аудирование. Владение умениями воспринимать на слух бурятский те</w:t>
      </w:r>
      <w:proofErr w:type="gramStart"/>
      <w:r w:rsidRPr="00EE7982">
        <w:rPr>
          <w:rFonts w:ascii="Times New Roman" w:hAnsi="Times New Roman" w:cs="Times New Roman"/>
          <w:sz w:val="24"/>
          <w:szCs w:val="24"/>
        </w:rPr>
        <w:t>кст пр</w:t>
      </w:r>
      <w:proofErr w:type="gramEnd"/>
      <w:r w:rsidRPr="00EE7982">
        <w:rPr>
          <w:rFonts w:ascii="Times New Roman" w:hAnsi="Times New Roman" w:cs="Times New Roman"/>
          <w:sz w:val="24"/>
          <w:szCs w:val="24"/>
        </w:rPr>
        <w:t>едусматривает понимание несложных 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 этом предусматривается развитие умений: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выделять основную мысль в воспринимаемом на слух тексте;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выбирать главные факты, опуская второстепенные;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выборочно понимать необходимую информацию в сообщениях прагматического характера с использованием языковой догадки, контекста.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Содержание текстов должно соответствовать возрастным особенностям и интересам обучающихся 5 класса, иметь образовательную и воспитательную ценность. Время звучания текстов для аудирования - до 1,5 минут.</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Чтение. Обучающиеся учатся читать и понимать тексты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(поисковое чтение).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Содержание текстов должно соответствовать возрастным особенностям и интересам обучающихся 5 класса, иметь образовательную и воспитательную ценность. Независимо от вида чтения возможно использование двуязычного словаря.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Чтение с пониманием основного содержания текста осуществляется на несложных аутентичных материалах с ориентацией на предметное содержание, выделяемое в 5 классе, включающих факты, отражающие особенности быта, жизни, культуры региона. Объём текстов для чтения - до 400 слов.</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Умения чтения, подлежащие формированию:</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определять тему, содержание текста по заголовку;</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выделять основную мысль;</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выбирать главные факты из текста, опуская второстепенные;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устанавливать логическую последовательность основных фактов 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Чтение с полным пониманием текста осуществляется на несложных аутентичных текстах, ориентированных на предметное содержание речи в 5 классе.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Формируются и отрабатываются умения: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полно и точно понимать содержание текста на основе его информационной переработки (языковой догадки, словообразовательного анализа, использования двуязычного словаря).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текстов для чтения до 150-200 слов.</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 которая необходима или представляет интерес </w:t>
      </w:r>
      <w:proofErr w:type="gramStart"/>
      <w:r w:rsidRPr="00EE7982">
        <w:rPr>
          <w:rFonts w:ascii="Times New Roman" w:hAnsi="Times New Roman" w:cs="Times New Roman"/>
          <w:sz w:val="24"/>
          <w:szCs w:val="24"/>
        </w:rPr>
        <w:t>для</w:t>
      </w:r>
      <w:proofErr w:type="gramEnd"/>
      <w:r w:rsidRPr="00EE7982">
        <w:rPr>
          <w:rFonts w:ascii="Times New Roman" w:hAnsi="Times New Roman" w:cs="Times New Roman"/>
          <w:sz w:val="24"/>
          <w:szCs w:val="24"/>
        </w:rPr>
        <w:t xml:space="preserve"> обучающихся.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Овладение письменной речью предусматривает развитие следующих умений: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проводить выписки из текста;</w:t>
      </w:r>
    </w:p>
    <w:p w:rsidR="001857B5" w:rsidRPr="00EE7982" w:rsidRDefault="001857B5" w:rsidP="00AC59D0">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писать короткие поздравления с днём рождения, другим праздником (объёмом</w:t>
      </w:r>
      <w:proofErr w:type="gramEnd"/>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до 25 слов, включая адрес), выражать пожелания;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заполнять бланки (указывать имя, фамилию, пол, возраст, адрес).</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Языковые знания и навыки.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ab/>
        <w:t>Графика и орфография.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Знание правил чтения и написания новых слов, отобранных для данного этапа обучения и навыки их применения в рамках изучаемого лексико-грамматического материала.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Фонетическая сторона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Навыки произношения и различения на слух всех звуков бурятского языка. Закон гармонии гласных. Акцентуация слова в бурятском языке. Членение предложений на смысловые группы. Соблюдение правильной интонации в различных типах предложений.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Дальнейшее совершенствование слухо-произносительных навыков, в том числе применительно к новому языковому материалу.</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Лексическая сторона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Расширение объёма продуктивного и рецептивного лексического минимума за счёт лексических средств, обслуживающих новые темы, проблемы и ситуации общения. К 500 лексическим единицам, усвоенным на уровне начального общего образования, добавляется около 100-130 новых лексических единиц, включающих устойчивые словосочетания, оценочную лексику, реплики-клише речевого этикета, отражающие бурятскую культуру.</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Развитие навыков их распознавания и употребления в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Знание основных способов словообразования.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аффиксация: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существительные с суффиксами </w:t>
      </w:r>
      <w:proofErr w:type="gramStart"/>
      <w:r w:rsidRPr="00EE7982">
        <w:rPr>
          <w:rFonts w:ascii="Times New Roman" w:hAnsi="Times New Roman" w:cs="Times New Roman"/>
          <w:sz w:val="24"/>
          <w:szCs w:val="24"/>
        </w:rPr>
        <w:t>-ш</w:t>
      </w:r>
      <w:proofErr w:type="gramEnd"/>
      <w:r w:rsidRPr="00EE7982">
        <w:rPr>
          <w:rFonts w:ascii="Times New Roman" w:hAnsi="Times New Roman" w:cs="Times New Roman"/>
          <w:sz w:val="24"/>
          <w:szCs w:val="24"/>
        </w:rPr>
        <w:t>ан (-шэн, -шон) - эмшэн;</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наречия с суффиксом </w:t>
      </w:r>
      <w:proofErr w:type="gramStart"/>
      <w:r w:rsidRPr="00EE7982">
        <w:rPr>
          <w:rFonts w:ascii="Times New Roman" w:hAnsi="Times New Roman" w:cs="Times New Roman"/>
          <w:sz w:val="24"/>
          <w:szCs w:val="24"/>
        </w:rPr>
        <w:t>-а</w:t>
      </w:r>
      <w:proofErr w:type="gramEnd"/>
      <w:r w:rsidRPr="00EE7982">
        <w:rPr>
          <w:rFonts w:ascii="Times New Roman" w:hAnsi="Times New Roman" w:cs="Times New Roman"/>
          <w:sz w:val="24"/>
          <w:szCs w:val="24"/>
        </w:rPr>
        <w:t>ар (-ээр, -оор) - Ьайнаар;</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числительные с суффиксами </w:t>
      </w:r>
      <w:proofErr w:type="gramStart"/>
      <w:r w:rsidRPr="00EE7982">
        <w:rPr>
          <w:rFonts w:ascii="Times New Roman" w:hAnsi="Times New Roman" w:cs="Times New Roman"/>
          <w:sz w:val="24"/>
          <w:szCs w:val="24"/>
        </w:rPr>
        <w:t>-д</w:t>
      </w:r>
      <w:proofErr w:type="gramEnd"/>
      <w:r w:rsidRPr="00EE7982">
        <w:rPr>
          <w:rFonts w:ascii="Times New Roman" w:hAnsi="Times New Roman" w:cs="Times New Roman"/>
          <w:sz w:val="24"/>
          <w:szCs w:val="24"/>
        </w:rPr>
        <w:t>ахи (-дэхи, -дохи).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Грамматическая сторона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Расширение объёма значений грамматических средств, изученных на уровне начального общего образования, и овладение новыми грамматическими явлениями.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Части речи. Знаменательные и служебные части речи. Послеложно-падежная система бурятского языка. Единственное и множественное число. Личное и безличное (возвратное) притяжание. Местоимение. Глагол. Наклонение. Формы обращения. Глаголы в страдательном, взаимно-совместном залогах. Модальное слово хэрэгтэй. Частицы в бурятском языке.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Местоимения:</w:t>
      </w:r>
      <w:r w:rsidRPr="00EE7982">
        <w:rPr>
          <w:rFonts w:ascii="Times New Roman" w:hAnsi="Times New Roman" w:cs="Times New Roman"/>
          <w:sz w:val="24"/>
          <w:szCs w:val="24"/>
        </w:rPr>
        <w:tab/>
        <w:t>личные местоимения, указательные местоимения,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вопросительные местоимения.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Числительные: количественные числительные (100 - 100000), выражение времени, порядковые числительные.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Междометия: Yy!</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Послелоги, отражающие отношения по месту.</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Простые распространённые предложения.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Типы вопросительных предложений. </w:t>
      </w:r>
      <w:proofErr w:type="gramStart"/>
      <w:r w:rsidRPr="00EE7982">
        <w:rPr>
          <w:rFonts w:ascii="Times New Roman" w:hAnsi="Times New Roman" w:cs="Times New Roman"/>
          <w:sz w:val="24"/>
          <w:szCs w:val="24"/>
        </w:rPr>
        <w:t>Общий вопрос и специальный вопросы (Сулее сагтаа ши юу хэхэ дуратайбши?</w:t>
      </w:r>
      <w:proofErr w:type="gramEnd"/>
      <w:r w:rsidRPr="00EE7982">
        <w:rPr>
          <w:rFonts w:ascii="Times New Roman" w:hAnsi="Times New Roman" w:cs="Times New Roman"/>
          <w:sz w:val="24"/>
          <w:szCs w:val="24"/>
        </w:rPr>
        <w:t xml:space="preserve"> </w:t>
      </w:r>
      <w:proofErr w:type="gramStart"/>
      <w:r w:rsidRPr="00EE7982">
        <w:rPr>
          <w:rFonts w:ascii="Times New Roman" w:hAnsi="Times New Roman" w:cs="Times New Roman"/>
          <w:sz w:val="24"/>
          <w:szCs w:val="24"/>
        </w:rPr>
        <w:t>Ши кинодо ошохо гуш?).</w:t>
      </w:r>
      <w:proofErr w:type="gramEnd"/>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Побудительные предложения в утвердительной форме (Уншыш даа).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Восклицательные предложения для выражения эмоций (Ямар Ьайн гээшэб!).</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Овладение грамматической стороной речи предполагает знание признаков и навыки распознавания и употребления в речи изученных грамматических явлений.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Социокультурные знания и умения.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Традиционная бурятская кухня. Восточный календарь. Этические нормы бурят (арадай алтан ЬургаалЬаа). Традиции самопрезентации бурят. Выдающиеся люди Бурятии и России. Традиции и праздники народов России.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Содержание обучения в 6 классе.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Коммуникативные умения.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Дружба (Нухэсэл). Общение в Интернете (Интернедээр харилсаан).</w:t>
      </w:r>
    </w:p>
    <w:p w:rsidR="001857B5" w:rsidRPr="00EE7982" w:rsidRDefault="00AC59D0" w:rsidP="00AC59D0">
      <w:pPr>
        <w:spacing w:after="0"/>
        <w:rPr>
          <w:rFonts w:ascii="Times New Roman" w:hAnsi="Times New Roman" w:cs="Times New Roman"/>
          <w:sz w:val="24"/>
          <w:szCs w:val="24"/>
        </w:rPr>
      </w:pPr>
      <w:r w:rsidRPr="00EE7982">
        <w:rPr>
          <w:rFonts w:ascii="Times New Roman" w:hAnsi="Times New Roman" w:cs="Times New Roman"/>
          <w:sz w:val="24"/>
          <w:szCs w:val="24"/>
        </w:rPr>
        <w:t>Учёба (</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уралсал). Школьная жизнь (</w:t>
      </w:r>
      <w:proofErr w:type="gramStart"/>
      <w:r w:rsidRPr="00EE7982">
        <w:rPr>
          <w:rFonts w:ascii="Times New Roman" w:hAnsi="Times New Roman" w:cs="Times New Roman"/>
          <w:sz w:val="24"/>
          <w:szCs w:val="24"/>
        </w:rPr>
        <w:t>h</w:t>
      </w:r>
      <w:proofErr w:type="gramEnd"/>
      <w:r w:rsidR="001857B5" w:rsidRPr="00EE7982">
        <w:rPr>
          <w:rFonts w:ascii="Times New Roman" w:hAnsi="Times New Roman" w:cs="Times New Roman"/>
          <w:sz w:val="24"/>
          <w:szCs w:val="24"/>
        </w:rPr>
        <w:t>ургуулиин ажабайдал).</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Мой день, отдых (Минин ажабайдал). Культура и традиции отдыха (Амарха заншал).</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Здоровый образ жизни (Элуур энхэ байдал). Вредные привычки (Бэеэ гамнагты).</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Путешествие (Аяншалга). Путешествие по Байкалу (Байгалаар аяншалга).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Моя семья, родословная (Минин булэ, уг гарбал). Моя биография (Минин намтар).</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Культура, традиции (Соел, eho заншал). Сагаалган - праздник Новог</w:t>
      </w:r>
      <w:r w:rsidR="00AC59D0" w:rsidRPr="00EE7982">
        <w:rPr>
          <w:rFonts w:ascii="Times New Roman" w:hAnsi="Times New Roman" w:cs="Times New Roman"/>
          <w:sz w:val="24"/>
          <w:szCs w:val="24"/>
        </w:rPr>
        <w:t xml:space="preserve">о года (Сагаалган - Шэнэ жэлэй </w:t>
      </w:r>
      <w:proofErr w:type="gramStart"/>
      <w:r w:rsidR="00AC59D0"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айндэр).</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Профессия повара. (Тогоошоной мэргэжэл).</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Одежда (Хубса</w:t>
      </w:r>
      <w:proofErr w:type="gramStart"/>
      <w:r w:rsidR="00AC59D0"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ан). Национальный костюм (Арадай хубса</w:t>
      </w:r>
      <w:proofErr w:type="gramStart"/>
      <w:r w:rsidR="00AC59D0"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ан).</w:t>
      </w:r>
    </w:p>
    <w:p w:rsidR="001857B5" w:rsidRPr="00EE7982" w:rsidRDefault="001857B5" w:rsidP="00AC59D0">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Г оворение</w:t>
      </w:r>
      <w:proofErr w:type="gramEnd"/>
      <w:r w:rsidRPr="00EE7982">
        <w:rPr>
          <w:rFonts w:ascii="Times New Roman" w:hAnsi="Times New Roman" w:cs="Times New Roman"/>
          <w:sz w:val="24"/>
          <w:szCs w:val="24"/>
        </w:rPr>
        <w:t>.</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Диалогическая речь. </w:t>
      </w:r>
      <w:proofErr w:type="gramStart"/>
      <w:r w:rsidRPr="00EE7982">
        <w:rPr>
          <w:rFonts w:ascii="Times New Roman" w:hAnsi="Times New Roman" w:cs="Times New Roman"/>
          <w:sz w:val="24"/>
          <w:szCs w:val="24"/>
        </w:rPr>
        <w:t>В 6 классе продолжается развитие таких речевых умений, как умения вести диалог этикетного характера, диалог-расспрос, диалог-побуждение к действию, усложняется предметное содержание речи, увеличивается количество реплик, произносимых обучающимися в ходе диалога, становится более разнообразным языковое оформление речи.</w:t>
      </w:r>
      <w:proofErr w:type="gramEnd"/>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Обучение ведению диалогов этикетного характера включает такие речевые умения, как:</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начать, поддержать и закончить разговор;</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поздравить, выразить пожелания и отреагировать на них;</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выразить благодарность;</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вежливо переспросить, выразить согласие или отказ.</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диалогов - до 2 реплик со стороны каждого участника.</w:t>
      </w:r>
    </w:p>
    <w:p w:rsidR="001857B5" w:rsidRPr="00EE7982" w:rsidRDefault="001857B5" w:rsidP="00AC59D0">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При обучении ведению диалога-расспроса отрабатываются речевые умения запрашивать и сообщать фактическую информацию («хэн?» («кто?»), «юун?» («что?»), «хайшан гээд?» («как?»), «хаана?» («где?»), «хайшаа?» («куда?»), «хэзээ?» («когда?»), «хэнтэй?» («с кем?»), «юундэ?» («почему?»), переходя с позиции спрашивающего на позицию отвечающего.</w:t>
      </w:r>
      <w:proofErr w:type="gramEnd"/>
      <w:r w:rsidRPr="00EE7982">
        <w:rPr>
          <w:rFonts w:ascii="Times New Roman" w:hAnsi="Times New Roman" w:cs="Times New Roman"/>
          <w:sz w:val="24"/>
          <w:szCs w:val="24"/>
        </w:rPr>
        <w:t xml:space="preserve"> Объём диалогов - до 2-3-х реплик со стороны каждого участника.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 обучении ведению диалога-побуждения к действию отрабатываются умения: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обратиться с просьбой и выразить готовность или отказ её выполнить;</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дать совет и принять или не принять его;</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пригласить к действию взаимодействию и согласиться или не согласиться принять в нём участие.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диалогов - до 2-х реплик со стороны каждого участника.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Развитие монологической речи в 5 классе предусматривает овладение следующими умениями: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кратко высказываться о фактах и событиях, используя такие коммуникативные типы речи как описание, сообщение, а также эмоциональные суждения;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передавать содержание, основную мысль прочитанного с использованием 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проводить сообщение в связи с прочитанным или прослушанным текстом.</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Объём монологического высказывания - до 7-8 фраз.</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Аудирование.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Владение умениями воспринимать на слух бурятский те</w:t>
      </w:r>
      <w:proofErr w:type="gramStart"/>
      <w:r w:rsidRPr="00EE7982">
        <w:rPr>
          <w:rFonts w:ascii="Times New Roman" w:hAnsi="Times New Roman" w:cs="Times New Roman"/>
          <w:sz w:val="24"/>
          <w:szCs w:val="24"/>
        </w:rPr>
        <w:t>кст пр</w:t>
      </w:r>
      <w:proofErr w:type="gramEnd"/>
      <w:r w:rsidRPr="00EE7982">
        <w:rPr>
          <w:rFonts w:ascii="Times New Roman" w:hAnsi="Times New Roman" w:cs="Times New Roman"/>
          <w:sz w:val="24"/>
          <w:szCs w:val="24"/>
        </w:rPr>
        <w:t>едусматривает понимание несложных 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 этом предусматривается развитие умений: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выделять основную мысль в воспринимаемом на слух тексте;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выбирать главные факты, опуская второстепенные;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выборочно понимать необходимую информацию в сообщениях прагматического характера с использования языковой догадки, контекста.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Содержание текстов должно соответствовать возрастным особенностям и интересам обучающихся 6 класса, иметь образовательную и воспитательную ценность. Время звучания текстов для аудирования - до 1,5-2 минут.</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Чтение.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Обучающиеся учатся читать и понимать тексты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 поисковое чтение).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Содержание текстов должно соответствовать возрастным особенностям и интересам обучающихся 6 класса, иметь образовательную и воспитательную ценность. Независимо от вида чтения возможно использование двуязычного словаря.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Чтение с пониманием основного содержания текста осуществляется на несложных аутентичных материалах с ориентацией на предметное содержание, выделяемое в 6 классе, включающих факты, отражающие особенности быта, жизни, культуры региона. Объём текстов для чтения - 450 слов.</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Формируемые умения в области чтения: определять тему, содержание текста по заголовку; выделять основную мысль;</w:t>
      </w:r>
    </w:p>
    <w:p w:rsidR="001857B5" w:rsidRPr="00EE7982" w:rsidRDefault="001857B5" w:rsidP="00AC59D0">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выбирать главные факты из текста, опуская второстепенные; устанавливать логическую последовательность основных фактов текста.</w:t>
      </w:r>
      <w:proofErr w:type="gramEnd"/>
      <w:r w:rsidRPr="00EE7982">
        <w:rPr>
          <w:rFonts w:ascii="Times New Roman" w:hAnsi="Times New Roman" w:cs="Times New Roman"/>
          <w:sz w:val="24"/>
          <w:szCs w:val="24"/>
        </w:rPr>
        <w:t xml:space="preserve"> Чтение с полным пониманием текста осуществляется на несложных аутентичных текстах, ориентированных на предметное содержание речи в 6 классе. Формируются и отрабатываются умения: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полно и точно понимать содержание текста на основе его информационной переработки (языковой догадки, словообразовательного анализа, использования двуязычного словаря);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выражать своё мнение по </w:t>
      </w:r>
      <w:proofErr w:type="gramStart"/>
      <w:r w:rsidRPr="00EE7982">
        <w:rPr>
          <w:rFonts w:ascii="Times New Roman" w:hAnsi="Times New Roman" w:cs="Times New Roman"/>
          <w:sz w:val="24"/>
          <w:szCs w:val="24"/>
        </w:rPr>
        <w:t>прочитанному</w:t>
      </w:r>
      <w:proofErr w:type="gramEnd"/>
      <w:r w:rsidRPr="00EE7982">
        <w:rPr>
          <w:rFonts w:ascii="Times New Roman" w:hAnsi="Times New Roman" w:cs="Times New Roman"/>
          <w:sz w:val="24"/>
          <w:szCs w:val="24"/>
        </w:rPr>
        <w:t>.</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текстов для чтения до 200-250 слов.</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 которая необходима или представляет интерес </w:t>
      </w:r>
      <w:proofErr w:type="gramStart"/>
      <w:r w:rsidRPr="00EE7982">
        <w:rPr>
          <w:rFonts w:ascii="Times New Roman" w:hAnsi="Times New Roman" w:cs="Times New Roman"/>
          <w:sz w:val="24"/>
          <w:szCs w:val="24"/>
        </w:rPr>
        <w:t>для</w:t>
      </w:r>
      <w:proofErr w:type="gramEnd"/>
      <w:r w:rsidRPr="00EE7982">
        <w:rPr>
          <w:rFonts w:ascii="Times New Roman" w:hAnsi="Times New Roman" w:cs="Times New Roman"/>
          <w:sz w:val="24"/>
          <w:szCs w:val="24"/>
        </w:rPr>
        <w:t xml:space="preserve"> обучающихся. Письменная речь.</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Овладение письменной речью предусматривает развитие следующих умений: проводить выписки из текста;</w:t>
      </w:r>
    </w:p>
    <w:p w:rsidR="001857B5" w:rsidRPr="00EE7982" w:rsidRDefault="001857B5" w:rsidP="00AC59D0">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писать короткие поздравления с днём рождения, другим праздником (объёмом</w:t>
      </w:r>
      <w:proofErr w:type="gramEnd"/>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до 25-30 слов, включая адрес), выражать пожелания;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заполнять бланки (указывать имя, фамилию, пол, возраст, адрес);</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писать личное письмо с использованием образца (расспрашивать адресата о его жизни, делах, сообщать то же о себе, выражать благодарность, просьбы), объём личного письма - до 50 слов, включая адрес);</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Языковые знания и навыки.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Графика и орфография.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Знание правил чтения и написания новых слов, отобранных для данного этапа обучения и навыки их применения в рамках изучаемого лексико-грамматического материала.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Фонетическая сторона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Навыки произношения и различения на слух всех звуков бурятского языка. Закон гармонии гласных. Акцентуация слова в бурятском языке. Членение предложений на смысловые группы. Соблюдение правильной интонации в различных типах предложений.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Дальнейшее совершенствование слухо-произносительных навыков, в том числе применительно к новому языковому материалу.</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Лексическая сторона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Расширение объёма продуктивного и рецептивного лексического минимума за счёт лексических средств, обслуживающих новые темы, проблемы и ситуации общения. К 600-650 усвоенным лексическим единицам добавляется около 100-150 новых лексических единиц, включающих устойчивые словосочетания, оценочную лексику, реплики-клише речевого этикета, отражающие бурятскую культуру. Развитие навыков их распознавания и употребления в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Знание основных способов словообразования: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аффиксация: наречия с суффиксом </w:t>
      </w:r>
      <w:proofErr w:type="gramStart"/>
      <w:r w:rsidRPr="00EE7982">
        <w:rPr>
          <w:rFonts w:ascii="Times New Roman" w:hAnsi="Times New Roman" w:cs="Times New Roman"/>
          <w:sz w:val="24"/>
          <w:szCs w:val="24"/>
        </w:rPr>
        <w:t>-а</w:t>
      </w:r>
      <w:proofErr w:type="gramEnd"/>
      <w:r w:rsidRPr="00EE7982">
        <w:rPr>
          <w:rFonts w:ascii="Times New Roman" w:hAnsi="Times New Roman" w:cs="Times New Roman"/>
          <w:sz w:val="24"/>
          <w:szCs w:val="24"/>
        </w:rPr>
        <w:t>ар (-ээр, -оор) - Ьайнаар, числительные с суффиксами -та (-тэ, -то) арбадахи, арбата.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Грамматическая сторона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Расширение объёма значений грамматических средств, изученных в предыдущих классах, и овладение новыми грамматическими явлениями.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Части речи. Знаменательные и служебные части речи. Послеложно-падежная система бурятского языка. Единственное и множественное число. Личное и безличное (возвратное) притяжание. Выражение степени качества имён прилагательных. Местоимение. Глагол. Наклонение. Формы обращения. Причастие. Наречия места, образа действия. Модальные слова хэрэгтэй, ёйотой. Частицы в бурятском языке.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Имена существительные: личные и неличные.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Многократные причастия.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Местоимения: личные, возвратные, указательные, вопросительные.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Место наречия в предложении.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Числительные:</w:t>
      </w:r>
      <w:r w:rsidRPr="00EE7982">
        <w:rPr>
          <w:rFonts w:ascii="Times New Roman" w:hAnsi="Times New Roman" w:cs="Times New Roman"/>
          <w:sz w:val="24"/>
          <w:szCs w:val="24"/>
        </w:rPr>
        <w:tab/>
        <w:t>количественные (100-100000000), выражение даты,</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приблизительное количество - гушаад.</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Союзы: харин; союзные слова: юундэб гэхэдэ, тиимэйээ.</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Междометия: Тай!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Послелоги, отражающие отношения по времени.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Простые распространённые предложения.</w:t>
      </w:r>
    </w:p>
    <w:p w:rsidR="001857B5" w:rsidRPr="00EE7982" w:rsidRDefault="001857B5" w:rsidP="00AC59D0">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Все типы вопросительных предложений (Сулее сагтаа ши юу хэхэ дуратайбши?</w:t>
      </w:r>
      <w:proofErr w:type="gramEnd"/>
      <w:r w:rsidRPr="00EE7982">
        <w:rPr>
          <w:rFonts w:ascii="Times New Roman" w:hAnsi="Times New Roman" w:cs="Times New Roman"/>
          <w:sz w:val="24"/>
          <w:szCs w:val="24"/>
        </w:rPr>
        <w:t xml:space="preserve"> Ши кинодо ошохо гуш? </w:t>
      </w:r>
      <w:proofErr w:type="gramStart"/>
      <w:r w:rsidRPr="00EE7982">
        <w:rPr>
          <w:rFonts w:ascii="Times New Roman" w:hAnsi="Times New Roman" w:cs="Times New Roman"/>
          <w:sz w:val="24"/>
          <w:szCs w:val="24"/>
        </w:rPr>
        <w:t xml:space="preserve">Ши гэртээ ошохо гуш, али </w:t>
      </w:r>
      <w:r w:rsidR="00AC59D0" w:rsidRPr="00EE7982">
        <w:rPr>
          <w:rFonts w:ascii="Times New Roman" w:hAnsi="Times New Roman" w:cs="Times New Roman"/>
          <w:sz w:val="24"/>
          <w:szCs w:val="24"/>
        </w:rPr>
        <w:t>h</w:t>
      </w:r>
      <w:r w:rsidRPr="00EE7982">
        <w:rPr>
          <w:rFonts w:ascii="Times New Roman" w:hAnsi="Times New Roman" w:cs="Times New Roman"/>
          <w:sz w:val="24"/>
          <w:szCs w:val="24"/>
        </w:rPr>
        <w:t>ургуулидаа байха гуш?).</w:t>
      </w:r>
      <w:proofErr w:type="gramEnd"/>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Побудительные предложения в утвердительной (Уншыш даа) и отрицательной формах (Бу мартаарай).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Причастный и деепричастный обороты. Предложения, осложнённые причастными и деепричастными оборотами.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Овладение грамматической стороной речи предполагает знание признаков изученных грамматических явлений и навыки распознавания и употребления их в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Социокультурные знания и умения.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Традиции семейных праздников (милаан, турэ наадан). Национальная одежда бурят. Система питания у бурят. Этические нормы бурят (арадай алтан ЬургаалЬаа). Традиции самопрезентации бурят. Пространство и время у бурят. Традиционное жилище бурят. Топонимика Бурятии. Выдающиеся люди Бурятии и России. 10 самых известных мест в России.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Содержание обучения в 7 классе.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Коммуникативные умения.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Дружба (Нухэсэл). Переписка с друзьями (Нухэдтве бэшэг бэшэе).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Учёба (</w:t>
      </w:r>
      <w:proofErr w:type="gramStart"/>
      <w:r w:rsidR="00AC59D0"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 xml:space="preserve">уралсал). Известные учебные заведения (Мэдээжэ </w:t>
      </w:r>
      <w:proofErr w:type="gramStart"/>
      <w:r w:rsidR="00AC59D0"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ургуулинууд).</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Мой день, отдых (Минин ажабайдал). Летние каникулы (Зунай амаралта).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Здоровый образ жизни (Элуур энхэ байдал). Человек и природа (Хун ба байгаали).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Путешествие (Аяншалга). Экскурсия по городу. (Хотын узэсхэлэнууд).</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Моя семья, родословная (Минин булэ, уг гарбал). История моей семьи, моего рода (Манай булын, угай туухэ).</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Культура, традиции (Соел, eho заншал). Бурятский календарь (Буряад литэ).</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Профессия журналиста. (Сэтгуулшэнэй мэргэжэл).</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Одежда (ХубсаЬан). Мода разных эпох (Ye сагай хубсайан).</w:t>
      </w:r>
    </w:p>
    <w:p w:rsidR="001857B5" w:rsidRPr="00EE7982" w:rsidRDefault="001857B5" w:rsidP="00AC59D0">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Г оворение</w:t>
      </w:r>
      <w:proofErr w:type="gramEnd"/>
      <w:r w:rsidRPr="00EE7982">
        <w:rPr>
          <w:rFonts w:ascii="Times New Roman" w:hAnsi="Times New Roman" w:cs="Times New Roman"/>
          <w:sz w:val="24"/>
          <w:szCs w:val="24"/>
        </w:rPr>
        <w:t>.</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Диалогическая речь. В 7 классе осуществляется развитие таких речевых умений, как ведение диалога этикетного характера, диалог-расспрос, диало</w:t>
      </w:r>
      <w:proofErr w:type="gramStart"/>
      <w:r w:rsidRPr="00EE7982">
        <w:rPr>
          <w:rFonts w:ascii="Times New Roman" w:hAnsi="Times New Roman" w:cs="Times New Roman"/>
          <w:sz w:val="24"/>
          <w:szCs w:val="24"/>
        </w:rPr>
        <w:t>г-</w:t>
      </w:r>
      <w:proofErr w:type="gramEnd"/>
      <w:r w:rsidRPr="00EE7982">
        <w:rPr>
          <w:rFonts w:ascii="Times New Roman" w:hAnsi="Times New Roman" w:cs="Times New Roman"/>
          <w:sz w:val="24"/>
          <w:szCs w:val="24"/>
        </w:rPr>
        <w:t xml:space="preserve"> побуждение к действию, усложняется предметное содержание речи, увеличивается количество реплик, произносимых в ходе диалога, становится более разнообразным языковое оформление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Обучение ведению диалогов этикетного характера включает такие речевые умения как:</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начать, поддержать и закончить разговор;</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поздравить, выразить пожелания и отреагировать на них;</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выразить благодарность;</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вежливо переспросить, выразить согласие, отказ.</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диалогов - до 3 реплик со стороны каждого участника.</w:t>
      </w:r>
    </w:p>
    <w:p w:rsidR="001857B5" w:rsidRPr="00EE7982" w:rsidRDefault="001857B5" w:rsidP="00AC59D0">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При обучении ведению диалога-расспроса отрабатываются речевые умения запрашивать и сообщать фактическую информацию («хэн?» («кто?»), «юун?» («что?»), «хайшан гээд?» («как?»), «хаана?» («где?»), «хайшаа?» («куда?»), «хэзээ?» («когда?»), «хэнтэй?» («с кем?»), «юундэ?» («почему?»), переходя с позиции спрашивающего на позицию отвечающего.</w:t>
      </w:r>
      <w:proofErr w:type="gramEnd"/>
      <w:r w:rsidRPr="00EE7982">
        <w:rPr>
          <w:rFonts w:ascii="Times New Roman" w:hAnsi="Times New Roman" w:cs="Times New Roman"/>
          <w:sz w:val="24"/>
          <w:szCs w:val="24"/>
        </w:rPr>
        <w:t xml:space="preserve"> Объём диалогов - до 3-х реплик со стороны каждого участника.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 обучении ведению диалога-побуждения к действию отрабатываются умения: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обратиться с просьбой и выразить готовность или отказ её выполнить; дать совет и принять или не принять его;</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пригласить к действию или взаимодействию и согласиться или не согласиться, принять в нём участие.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Объём диалогов - до 3-х реплик со стороны каждого участника.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 обучении ведению диалога-обмена мнениями отрабатываются умения: выражать свою точку зрения;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выражать согласие или несогласие с точкой зрения партнёра; выражать сомнение;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выражать чувства, эмоции (радость, огорчение).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учебных диалогов - до 3-х реплик со стороны каждого участника. Монологическая речь. Развитие монологической речи в 5 классе предусматривает овладение следующими умениями: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кратко высказываться о фактах и событиях, используя такие коммуникативные типы речи, как описание, повествование и сообщение, а также эмоциональные и оценочные суждения;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передавать содержание, основную мысль прочитанного с использованием 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проводить сообщение в связи с прочитанным или прослушанным текстом. Объём монологического высказывания - до 8-9 фраз.</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Аудирование.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Владение умениями воспринимать на слух бурятский те</w:t>
      </w:r>
      <w:proofErr w:type="gramStart"/>
      <w:r w:rsidRPr="00EE7982">
        <w:rPr>
          <w:rFonts w:ascii="Times New Roman" w:hAnsi="Times New Roman" w:cs="Times New Roman"/>
          <w:sz w:val="24"/>
          <w:szCs w:val="24"/>
        </w:rPr>
        <w:t>кст пр</w:t>
      </w:r>
      <w:proofErr w:type="gramEnd"/>
      <w:r w:rsidRPr="00EE7982">
        <w:rPr>
          <w:rFonts w:ascii="Times New Roman" w:hAnsi="Times New Roman" w:cs="Times New Roman"/>
          <w:sz w:val="24"/>
          <w:szCs w:val="24"/>
        </w:rPr>
        <w:t>едусматривает понимание несложных 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 этом предусматривается развитие умений: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выделять основную мысль в воспринимаемом на слух тексте;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выбирать главные факты, опуская второстепенные;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выборочно понимать необходимую информацию в сообщениях прагматического характера с использования языковой догадки, контекста.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Содержание текстов должно соответствовать возрастным особенностям и интересам обучающихся 5 класса, иметь образовательную и воспитательную ценность. Время звучания текстов для аудирования - до 1,5-2 минут.</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Чтение.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Обучающиеся учатся читать и понимать тексты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 поисковое чтение).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Содержание текстов должно соответствовать возрастным особенностям и интересам обучающихся 7 класса, иметь образовательную и воспитательную ценность. Независимо от вида чтения возможно использование двуязычного словаря.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Чтение с пониманием основного содержания текста осуществляется на несложных аутентичных материалах с ориентацией на предметное содержание, выделяемое в 7 классе, включающих факты, отражающие особенности быта, жизни, культуры региона. Объём текстов для чтения - 450-500 слов.</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Формируемые умения в области чтения: определять тему, содержание текста по заголовку; выделять основную мысль;</w:t>
      </w:r>
    </w:p>
    <w:p w:rsidR="001857B5" w:rsidRPr="00EE7982" w:rsidRDefault="001857B5" w:rsidP="00AC59D0">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выбирать главные факты из текста, опуская второстепенные; устанавливать логическую последовательность основных фактов текста.</w:t>
      </w:r>
      <w:proofErr w:type="gramEnd"/>
      <w:r w:rsidRPr="00EE7982">
        <w:rPr>
          <w:rFonts w:ascii="Times New Roman" w:hAnsi="Times New Roman" w:cs="Times New Roman"/>
          <w:sz w:val="24"/>
          <w:szCs w:val="24"/>
        </w:rPr>
        <w:t xml:space="preserve"> Чтение с полным пониманием текста осуществляется на </w:t>
      </w:r>
      <w:proofErr w:type="gramStart"/>
      <w:r w:rsidRPr="00EE7982">
        <w:rPr>
          <w:rFonts w:ascii="Times New Roman" w:hAnsi="Times New Roman" w:cs="Times New Roman"/>
          <w:sz w:val="24"/>
          <w:szCs w:val="24"/>
        </w:rPr>
        <w:t>несложных</w:t>
      </w:r>
      <w:proofErr w:type="gramEnd"/>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аутентичных </w:t>
      </w:r>
      <w:proofErr w:type="gramStart"/>
      <w:r w:rsidRPr="00EE7982">
        <w:rPr>
          <w:rFonts w:ascii="Times New Roman" w:hAnsi="Times New Roman" w:cs="Times New Roman"/>
          <w:sz w:val="24"/>
          <w:szCs w:val="24"/>
        </w:rPr>
        <w:t>текстах</w:t>
      </w:r>
      <w:proofErr w:type="gramEnd"/>
      <w:r w:rsidRPr="00EE7982">
        <w:rPr>
          <w:rFonts w:ascii="Times New Roman" w:hAnsi="Times New Roman" w:cs="Times New Roman"/>
          <w:sz w:val="24"/>
          <w:szCs w:val="24"/>
        </w:rPr>
        <w:t>, ориентированных на предметное содержание речи в 7 классе.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Формируются и отрабатываются умения: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полно и точно понимать содержание текста на основе его информационной переработки (языковой догадки, словообразовательного анализа, использования двуязычного словаря);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выражать своё мнение по </w:t>
      </w:r>
      <w:proofErr w:type="gramStart"/>
      <w:r w:rsidRPr="00EE7982">
        <w:rPr>
          <w:rFonts w:ascii="Times New Roman" w:hAnsi="Times New Roman" w:cs="Times New Roman"/>
          <w:sz w:val="24"/>
          <w:szCs w:val="24"/>
        </w:rPr>
        <w:t>прочитанному</w:t>
      </w:r>
      <w:proofErr w:type="gramEnd"/>
      <w:r w:rsidRPr="00EE7982">
        <w:rPr>
          <w:rFonts w:ascii="Times New Roman" w:hAnsi="Times New Roman" w:cs="Times New Roman"/>
          <w:sz w:val="24"/>
          <w:szCs w:val="24"/>
        </w:rPr>
        <w:t>.</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текстов для чтения до 250-300 слов.</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 которая необходима или представляет интерес </w:t>
      </w:r>
      <w:proofErr w:type="gramStart"/>
      <w:r w:rsidRPr="00EE7982">
        <w:rPr>
          <w:rFonts w:ascii="Times New Roman" w:hAnsi="Times New Roman" w:cs="Times New Roman"/>
          <w:sz w:val="24"/>
          <w:szCs w:val="24"/>
        </w:rPr>
        <w:t>для</w:t>
      </w:r>
      <w:proofErr w:type="gramEnd"/>
      <w:r w:rsidRPr="00EE7982">
        <w:rPr>
          <w:rFonts w:ascii="Times New Roman" w:hAnsi="Times New Roman" w:cs="Times New Roman"/>
          <w:sz w:val="24"/>
          <w:szCs w:val="24"/>
        </w:rPr>
        <w:t xml:space="preserve"> обучающихся.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Овладение письменной речью предусматривает развитие следующих умений: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проводить выписки из 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писать короткие поздравления с днём рождения, другим праздником (объёмом до 30 слов, включая адрес), выражать пожелания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заполнять бланки (указывать имя, фамилию, пол, возраст, адрес);</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писать личное письмо с использованием образца (расспрашивать адресата о его жизни, делах, сообщать то же о себе, выражать благодарность, просьбы), объём личного письма - 50-60 слов, включая адрес).</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Языковые знания и навыки.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Графика и орфография.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Знание правил чтения и написания новых слов, отобранных для данного этапа обучения и навыки их применения в рамках изучаемого лексико-грамматического материала.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Фонетическая сторона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Навыки произношения и различения на слух всех звуков бурятского языка. Закон гармонии гласных. Акцентуация слова в бурятском языке. Членение предложений на смысловые группы. Соблюдение правильной интонации в различных типах предложений.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Дальнейшее совершенствование слухо-произносительных навыков, в том числе применительно к новому языковому материалу.</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Лексическая сторона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Расширение объёма продуктивного и рецептивного лексического минимума за счёт лексических средств, обслуживающих новые темы, проблемы и ситуации общения. К 700-750 лексическим единицам, усвоенным на уровне начального общего образования, добавляется около 100-150 новых лексических единиц, включающих устойчивые словосочетания, оценочную лексику, реплики-клише речевого этикета, отражающие бурятскую культуру. Развитие навыков их распознавания и употребления в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Знание основных способов словообразования: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аффиксация (прилагательные с суффиксами </w:t>
      </w:r>
      <w:proofErr w:type="gramStart"/>
      <w:r w:rsidRPr="00EE7982">
        <w:rPr>
          <w:rFonts w:ascii="Times New Roman" w:hAnsi="Times New Roman" w:cs="Times New Roman"/>
          <w:sz w:val="24"/>
          <w:szCs w:val="24"/>
        </w:rPr>
        <w:t>-т</w:t>
      </w:r>
      <w:proofErr w:type="gramEnd"/>
      <w:r w:rsidRPr="00EE7982">
        <w:rPr>
          <w:rFonts w:ascii="Times New Roman" w:hAnsi="Times New Roman" w:cs="Times New Roman"/>
          <w:sz w:val="24"/>
          <w:szCs w:val="24"/>
        </w:rPr>
        <w:t>а(й) (-тэ(й), -то(й) - бэлигтэй);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лексико-синтаксический способ (уг гарбал).</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Грамматическая сторона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Расширение объёма значений грамматических средств, изученных в предыдущих классах, и овладение новыми грамматическими явлениями.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Части речи. Знаменательные и служебные части речи. Послеложно-падежная система бурятского языка. Единственное и множественное число. Личное и безличное (возвратное) притяжание. Выражение степени качества имён прилагательных. Местоимение. Собирательные числительные. Глагол. Наклонение. Формы обращения. Причастие. Деепричастие. Наречия времени, места, образа действия. Глаголы в страдательном, взаимно-совместном залогах, модальные слова (хэрэгтэй, аргатай, ё</w:t>
      </w:r>
      <w:proofErr w:type="gramStart"/>
      <w:r w:rsidR="001F6514"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отой). Частицы в бурятском языке.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Имена существительные личные и неличные.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Многократные, однократные, временные причастия.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Местоимения: личные, возвратные, указательные, вопросительные.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Наречия времени, места, образа действия, место наречия в предложении.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Числительные: количественные (100-100000000), обозначение даты, времени, порядковые числительные, собирательные (табуулан), приблизительное количество (гушаад).</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Союзы: ба, болон, харин, аад, теэд, зугвер, гэжэ, (хэрбээ) haa. Союзные слова: юундэб гэхэдэ, т</w:t>
      </w:r>
      <w:r w:rsidR="001F6514" w:rsidRPr="00EE7982">
        <w:rPr>
          <w:rFonts w:ascii="Times New Roman" w:hAnsi="Times New Roman" w:cs="Times New Roman"/>
          <w:sz w:val="24"/>
          <w:szCs w:val="24"/>
        </w:rPr>
        <w:t>иимэ</w:t>
      </w:r>
      <w:proofErr w:type="gramStart"/>
      <w:r w:rsidR="001F6514" w:rsidRPr="00EE7982">
        <w:rPr>
          <w:rFonts w:ascii="Times New Roman" w:hAnsi="Times New Roman" w:cs="Times New Roman"/>
          <w:sz w:val="24"/>
          <w:szCs w:val="24"/>
        </w:rPr>
        <w:t>h</w:t>
      </w:r>
      <w:proofErr w:type="gramEnd"/>
      <w:r w:rsidR="001F6514" w:rsidRPr="00EE7982">
        <w:rPr>
          <w:rFonts w:ascii="Times New Roman" w:hAnsi="Times New Roman" w:cs="Times New Roman"/>
          <w:sz w:val="24"/>
          <w:szCs w:val="24"/>
        </w:rPr>
        <w:t>ээ, хаана-тэндэ, хадаа, гэh</w:t>
      </w:r>
      <w:r w:rsidRPr="00EE7982">
        <w:rPr>
          <w:rFonts w:ascii="Times New Roman" w:hAnsi="Times New Roman" w:cs="Times New Roman"/>
          <w:sz w:val="24"/>
          <w:szCs w:val="24"/>
        </w:rPr>
        <w:t>эн, гэдэг.</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Междометия: Yy! Аа! Тай!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Послелоги, отражающие отношения по месту, времени, направлению.</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Простые распространённые предложения.</w:t>
      </w:r>
    </w:p>
    <w:p w:rsidR="001857B5" w:rsidRPr="00EE7982" w:rsidRDefault="001857B5" w:rsidP="00AC59D0">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Все типы вопросительных предложений (Сулее сагтаа ши юу хэхэ дуратайбши?</w:t>
      </w:r>
      <w:proofErr w:type="gramEnd"/>
      <w:r w:rsidRPr="00EE7982">
        <w:rPr>
          <w:rFonts w:ascii="Times New Roman" w:hAnsi="Times New Roman" w:cs="Times New Roman"/>
          <w:sz w:val="24"/>
          <w:szCs w:val="24"/>
        </w:rPr>
        <w:t xml:space="preserve"> Ши кинодо ошохо гуш? </w:t>
      </w:r>
      <w:proofErr w:type="gramStart"/>
      <w:r w:rsidRPr="00EE7982">
        <w:rPr>
          <w:rFonts w:ascii="Times New Roman" w:hAnsi="Times New Roman" w:cs="Times New Roman"/>
          <w:sz w:val="24"/>
          <w:szCs w:val="24"/>
        </w:rPr>
        <w:t xml:space="preserve">Ши гэртээ ошохо гуш, али </w:t>
      </w:r>
      <w:r w:rsidR="001F6514" w:rsidRPr="00EE7982">
        <w:rPr>
          <w:rFonts w:ascii="Times New Roman" w:hAnsi="Times New Roman" w:cs="Times New Roman"/>
          <w:sz w:val="24"/>
          <w:szCs w:val="24"/>
        </w:rPr>
        <w:t>h</w:t>
      </w:r>
      <w:r w:rsidRPr="00EE7982">
        <w:rPr>
          <w:rFonts w:ascii="Times New Roman" w:hAnsi="Times New Roman" w:cs="Times New Roman"/>
          <w:sz w:val="24"/>
          <w:szCs w:val="24"/>
        </w:rPr>
        <w:t>ургуулидаа байха гуш?).</w:t>
      </w:r>
      <w:proofErr w:type="gramEnd"/>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Побудительные предложения в утвердительной (Уншыш даа) и отрицательной формах (Бу мартаарай).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Восклицательные предложения для выражения эмоций (Яагаа Байн гээшэб!).</w:t>
      </w:r>
    </w:p>
    <w:p w:rsidR="001857B5" w:rsidRPr="00EE7982" w:rsidRDefault="001857B5" w:rsidP="00AC59D0">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Некоторые формы безличных предложений (Дулаарба.</w:t>
      </w:r>
      <w:proofErr w:type="gramEnd"/>
      <w:r w:rsidRPr="00EE7982">
        <w:rPr>
          <w:rFonts w:ascii="Times New Roman" w:hAnsi="Times New Roman" w:cs="Times New Roman"/>
          <w:sz w:val="24"/>
          <w:szCs w:val="24"/>
        </w:rPr>
        <w:t xml:space="preserve"> </w:t>
      </w:r>
      <w:proofErr w:type="gramStart"/>
      <w:r w:rsidRPr="00EE7982">
        <w:rPr>
          <w:rFonts w:ascii="Times New Roman" w:hAnsi="Times New Roman" w:cs="Times New Roman"/>
          <w:sz w:val="24"/>
          <w:szCs w:val="24"/>
        </w:rPr>
        <w:t>Ерэхэ ёЬотой).</w:t>
      </w:r>
      <w:proofErr w:type="gramEnd"/>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Причастный и деепричастный обороты: простой оборот, самостоятельный оборот. Предложения, осложнённые причастными и деепричастными оборотами.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Сложноподчинённые предложения с </w:t>
      </w:r>
      <w:proofErr w:type="gramStart"/>
      <w:r w:rsidRPr="00EE7982">
        <w:rPr>
          <w:rFonts w:ascii="Times New Roman" w:hAnsi="Times New Roman" w:cs="Times New Roman"/>
          <w:sz w:val="24"/>
          <w:szCs w:val="24"/>
        </w:rPr>
        <w:t>придаточными</w:t>
      </w:r>
      <w:proofErr w:type="gramEnd"/>
      <w:r w:rsidRPr="00EE7982">
        <w:rPr>
          <w:rFonts w:ascii="Times New Roman" w:hAnsi="Times New Roman" w:cs="Times New Roman"/>
          <w:sz w:val="24"/>
          <w:szCs w:val="24"/>
        </w:rPr>
        <w:t xml:space="preserve"> изъяснительными.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Овладение грамматической стороной речи предполагает знание признаков и навыки распознавания и употребления в речи изученных грамматических явлений.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Социокультурные знания и умения.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Традиции семейных праздников (милаан, турэ наадан). Этические нормы бурят (арадай алтан БургаалЬаа). История старомонгольской письменности. Диалекты бурятского языка. Топонимика Бурятии. Выдающиеся люди Бурятии и России. Традиции и праздники народов России. 10 самых известных мест в России.</w:t>
      </w:r>
    </w:p>
    <w:p w:rsidR="00F22772"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Содержание обучения в 8 классе.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Коммуникативные умения.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Дружба (Нухэсэл). Мои зарубежные друзья (Минин хари гурэнэй нухэд).</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Учеба (Буралсал). Система обучения в разных странах (Хари гурэнэй Буралсалай байгууламжа).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Мой день, отдых (Минин ажабайдал). Искусство в нашей жизни (Урлал манай ажабайдалда).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Здоровый образ жизни (Элуур энхэ байдал). Медицина (Эмнэлгэ).</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Путешествие (Аяншалга). Сельская жизнь (</w:t>
      </w:r>
      <w:proofErr w:type="gramStart"/>
      <w:r w:rsidRPr="00EE7982">
        <w:rPr>
          <w:rFonts w:ascii="Times New Roman" w:hAnsi="Times New Roman" w:cs="Times New Roman"/>
          <w:sz w:val="24"/>
          <w:szCs w:val="24"/>
        </w:rPr>
        <w:t>Худе</w:t>
      </w:r>
      <w:proofErr w:type="gramEnd"/>
      <w:r w:rsidRPr="00EE7982">
        <w:rPr>
          <w:rFonts w:ascii="Times New Roman" w:hAnsi="Times New Roman" w:cs="Times New Roman"/>
          <w:sz w:val="24"/>
          <w:szCs w:val="24"/>
        </w:rPr>
        <w:t>© нютаг).</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Моя семья, родословная (Минин булэ, уг гарбал). История бурятского народа (Буряад арадай туухэ).</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Культура, традиции (Соел, eho заншал). Буддийские традиции и обычаи (Буддын шажанай заншал).</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Профессия спортсмена (Тамиршан).</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Одежда (ХубсаЬан). Молодёжная мода (Залуушуулай хубсаЬан).</w:t>
      </w:r>
    </w:p>
    <w:p w:rsidR="001857B5" w:rsidRPr="00EE7982" w:rsidRDefault="001857B5" w:rsidP="00AC59D0">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Г оворение</w:t>
      </w:r>
      <w:proofErr w:type="gramEnd"/>
      <w:r w:rsidRPr="00EE7982">
        <w:rPr>
          <w:rFonts w:ascii="Times New Roman" w:hAnsi="Times New Roman" w:cs="Times New Roman"/>
          <w:sz w:val="24"/>
          <w:szCs w:val="24"/>
        </w:rPr>
        <w:t>.</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Диалогическая речь. Развитие у обучающихся диалогической речи в 8 классе предусматривает овладение умениями вести диалог этикетного характера, диало</w:t>
      </w:r>
      <w:proofErr w:type="gramStart"/>
      <w:r w:rsidRPr="00EE7982">
        <w:rPr>
          <w:rFonts w:ascii="Times New Roman" w:hAnsi="Times New Roman" w:cs="Times New Roman"/>
          <w:sz w:val="24"/>
          <w:szCs w:val="24"/>
        </w:rPr>
        <w:t>г-</w:t>
      </w:r>
      <w:proofErr w:type="gramEnd"/>
      <w:r w:rsidRPr="00EE7982">
        <w:rPr>
          <w:rFonts w:ascii="Times New Roman" w:hAnsi="Times New Roman" w:cs="Times New Roman"/>
          <w:sz w:val="24"/>
          <w:szCs w:val="24"/>
        </w:rPr>
        <w:t xml:space="preserve"> расспрос, диалог-побуждение к действию и диалог-обмен мнениями, а также их комбинации: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Речевые умения при ведении диалогов этикетного характера: начать, поддержать и закончить разговор; поздравить, выразить пожелания и отреагировать на них; выразить благодарность;</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вежливо переспросить, выразить согласие или отказ.</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этикетных диалогов - до 3 реплик со стороны каждого участника. Речевые умения при ведении диалога-расспроса: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запрашивать и сообщать фактическую информацию, переходя с позиции </w:t>
      </w:r>
      <w:proofErr w:type="gramStart"/>
      <w:r w:rsidRPr="00EE7982">
        <w:rPr>
          <w:rFonts w:ascii="Times New Roman" w:hAnsi="Times New Roman" w:cs="Times New Roman"/>
          <w:sz w:val="24"/>
          <w:szCs w:val="24"/>
        </w:rPr>
        <w:t>спрашивающего</w:t>
      </w:r>
      <w:proofErr w:type="gramEnd"/>
      <w:r w:rsidRPr="00EE7982">
        <w:rPr>
          <w:rFonts w:ascii="Times New Roman" w:hAnsi="Times New Roman" w:cs="Times New Roman"/>
          <w:sz w:val="24"/>
          <w:szCs w:val="24"/>
        </w:rPr>
        <w:t xml:space="preserve"> на позицию отвечающего;</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целенаправленно расспрашивать, брать интервью.</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данных диалогов - до 4-5 реплик со стороны каждого участника. Речевые умения при ведении диалога-побуждения к действию: обратиться с просьбой и выразить готовность или отказ её выполнить; дать совет и принять или не принять его;</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пригласить к действию или взаимодействию и согласиться или не согласиться принять в нём участие;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спроводить предложение и выразить согласие или несогласие, принять его, объяснить причину.</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данных диалогов - до 4 реплик со стороны каждого участника.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Речевые умения при ведении диалога-обмена мнениями: выразить точку зрения и согласиться или не согласиться с ней; высказать одобрение или неодобрение; выразить сомнение;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выразить эмоциональную оценку обсуждаемых событий (радость огорчение, желание или нежелание).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диалогов - не менее 3 реплик со стороны каждого участника.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Развитие монологической речи предусматривает овладение следующими умениями: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кратко высказываться о фактах и событиях, используя основные коммуникативные типы речи (описание, повествование), эмоциональные и оценочные суждения;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передавать содержание, основную мысль прочитанного с использованием 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проводить сообщение в связи с прочитанным текстом;</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выражать и аргументировать своё отношение к </w:t>
      </w:r>
      <w:proofErr w:type="gramStart"/>
      <w:r w:rsidRPr="00EE7982">
        <w:rPr>
          <w:rFonts w:ascii="Times New Roman" w:hAnsi="Times New Roman" w:cs="Times New Roman"/>
          <w:sz w:val="24"/>
          <w:szCs w:val="24"/>
        </w:rPr>
        <w:t>прочитанному</w:t>
      </w:r>
      <w:proofErr w:type="gramEnd"/>
      <w:r w:rsidRPr="00EE7982">
        <w:rPr>
          <w:rFonts w:ascii="Times New Roman" w:hAnsi="Times New Roman" w:cs="Times New Roman"/>
          <w:sz w:val="24"/>
          <w:szCs w:val="24"/>
        </w:rPr>
        <w:t>, услышанному. Объём монологического высказывания - до 9-10 фраз.</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Аудирование.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Владение умениями понимать на слух бурятский те</w:t>
      </w:r>
      <w:proofErr w:type="gramStart"/>
      <w:r w:rsidRPr="00EE7982">
        <w:rPr>
          <w:rFonts w:ascii="Times New Roman" w:hAnsi="Times New Roman" w:cs="Times New Roman"/>
          <w:sz w:val="24"/>
          <w:szCs w:val="24"/>
        </w:rPr>
        <w:t>кст пр</w:t>
      </w:r>
      <w:proofErr w:type="gramEnd"/>
      <w:r w:rsidRPr="00EE7982">
        <w:rPr>
          <w:rFonts w:ascii="Times New Roman" w:hAnsi="Times New Roman" w:cs="Times New Roman"/>
          <w:sz w:val="24"/>
          <w:szCs w:val="24"/>
        </w:rPr>
        <w:t>едусматривает понимание несложных текстов с разной глубиной и точностью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При этом предусматривается развитие следующих умений: прогнозировать содержание устного текста по началу сообщения и выделять основную мысль в воспринимаемом на слух тексте;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выбирать главные факты, опуская второстепенные;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выборочно понимать необходимую информацию в сообщениях прагматического характера с использованием языковой догадки, контекста;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игнорировать незнакомый языковой материал, не существенный для понимания.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Содержание текстов должно соответствовать возрастным особенностям и интересам обучающихся 8 класса, иметь образовательную и воспитательную ценность. Время звучания текста - до 2 минут.</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Чтение.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Обучающиеся учатся читать и понимать методически аутентичные и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 поисковое чтение).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Содержание текстов должно соответствовать возрастным особенностям и интересам обучающихся 8 класса, иметь образовательную и воспитательную ценность, воздействовать на эмоциональную сферу обучающихся.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Независимо от вида чтения возможно использование двуязычного словаря.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Чтение с пониманием основного содержания текста осуществляется на методически аутентичных и аутентичных материалах, отражающих особенности быта, жизни, культуры региона.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текста - до 450-500 слов.</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Чтение с полным пониманием текста осуществляется на методически аутентичных и аутентичных текстах разных жанров.</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Объём текста - до 300-350 слов.</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Формируемые умения в области чтения (для чтения с пониманием основного содержания текста и для чтения с полным пониманием 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умение ориентироваться в содержании текста, понимать его основное содержание и извлекать эксплицитно представленную информацию;</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умение интегрировать и интерпретировать информацию, имплицитно представленную в тексте;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умение осмыслить и оценить прочитанный текст.</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Чтение с выборочным пониманием нужной или интересующей информации предполагает умение просмотреть аутентичный текст (статью или несколько статей из газеты, журнала, сайта в сети Интернет) и выбрать информацию, которая необходима или представляет интерес </w:t>
      </w:r>
      <w:proofErr w:type="gramStart"/>
      <w:r w:rsidRPr="00EE7982">
        <w:rPr>
          <w:rFonts w:ascii="Times New Roman" w:hAnsi="Times New Roman" w:cs="Times New Roman"/>
          <w:sz w:val="24"/>
          <w:szCs w:val="24"/>
        </w:rPr>
        <w:t>для</w:t>
      </w:r>
      <w:proofErr w:type="gramEnd"/>
      <w:r w:rsidRPr="00EE7982">
        <w:rPr>
          <w:rFonts w:ascii="Times New Roman" w:hAnsi="Times New Roman" w:cs="Times New Roman"/>
          <w:sz w:val="24"/>
          <w:szCs w:val="24"/>
        </w:rPr>
        <w:t xml:space="preserve"> обучающихся.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Овладение письменной речью предусматривает развитие следующих умений: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проводить выписки из текста;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писать короткие поздравления с днём рождения, другими праздниками, выражать пожелания; (объёмом до 30 слов, включая написание адреса);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заполнять бланки (указывать имя, фамилию, пол, возраст, гражданство, адрес);</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писать личное письмо с использованем и без использования образца (расспрашивать адресата о его жизни, делах, сообщать то же о себе, выражать благодарность, просьбу), используя материал одной или нескольких тем, усвоенных в устной речи и при чтении, употребляя необходимые формулы речевого этикета (объём личного письма 60-70 слов, включая адрес).</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Языковые знания и навыки.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Графика и орфография.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Знание правил чтения и написания новых слов, отобранных для данного этапа обучения и навыки их применения в рамках изучаемого лексико-грамматического материала. Владение орфографическими навыками в пределах усвоенного языкового материала.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ab/>
        <w:t>Фонетическая сторона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Навыки произношения и различения на слух всех звуков бурятского языка; соблюдение акцентуации слова. Членение предложений на смысловые группы. Соблюдение правильной интонации в различных типах предложений.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Дальнейшее совершенствование слухо-произносительных навыков, в том числе применительно к новому языковому материалу.</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Лексическая сторона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Расширение объёма продуктивного и рецептивного лексического минимума за счёт лексических средств обслуживающих новые темы, проблемы и ситуации общения. К 850-900 лексическим единицам, усвоенным </w:t>
      </w:r>
      <w:proofErr w:type="gramStart"/>
      <w:r w:rsidRPr="00EE7982">
        <w:rPr>
          <w:rFonts w:ascii="Times New Roman" w:hAnsi="Times New Roman" w:cs="Times New Roman"/>
          <w:sz w:val="24"/>
          <w:szCs w:val="24"/>
        </w:rPr>
        <w:t>обучающимися</w:t>
      </w:r>
      <w:proofErr w:type="gramEnd"/>
      <w:r w:rsidRPr="00EE7982">
        <w:rPr>
          <w:rFonts w:ascii="Times New Roman" w:hAnsi="Times New Roman" w:cs="Times New Roman"/>
          <w:sz w:val="24"/>
          <w:szCs w:val="24"/>
        </w:rPr>
        <w:t xml:space="preserve"> ранее, добавляются около 150 новых лексических единиц, в том числе наиболее распространённые устойчивые словосочетания, оценочная лексика, реплики-клише речевого этикета, отражающие бурятскую культуру. Объём рецептивного словаря увеличивается за счёт текстов для чтения и составляет примерно 1200 лексических единиц, включая продуктивный лексический минимум.</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Обучающиеся 8 класса учатся употреблять в речи названия объектов, географических названий на бурятском языке. Развитие навыков их распознавания и употребления в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ab/>
        <w:t>Грамматическая сторона речи.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Расширение объёма значений грамматических явлений, изученных в предыдущих классах, и овладение новыми грамматическими явлениями.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Повторение и углубление изученного материала на предыдущих этапах.</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Синтаксис. Словосочетание, оборот и предложение. Виды простого предложения по цели высказывания. Односоставные и двусоставные предложения. Побудительное предложение. Однородные члены предложения. Причастный и деепричастный обороты. Обращение.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Единственное и множественное число имён существительных.</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Местоимения: обобщительные (бухы, булта, бугэдэ), выделительные (бэшэ, бусад).</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Различение функций многократного и однократного причастий.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Глагольные формы в настоящем, прошедшем, будущем времени многократного причастия и их различение.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Соединительное, разделительное деепричастия.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Формы обращения глагола (яба, ябагты, ябыш, ябыт, ябаг, ябаарай, ябая, ябайуу) и их различение.</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Формы двух-, трёхкомпонентных сложных глагольных сказуемых.</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Систематизация (опознавание, различение и употребление) изученного ранее материала: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склонение имён существительных;</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употребление послелогов, наречий;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употребление аффиксов личного и безличного притяжания, личных и возвратных местоимений;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различение временных форм глагола;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различение залогов: нээгдэ, барилда, ошолсо;</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употребление модальных слов ёйотой, аргатай, хэрэгтэй, дуратай;</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соблюдение порядка слов в предложении;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усвоение особенностей безличных предложений (Газаа хуйтэрбэ);</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различение типов вопросительных предложений и употребление вопросительных слов;</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различение придаточных предложений с союзами и союзными словами.</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ab/>
        <w:t>Социокультурные знания и умения.</w:t>
      </w:r>
    </w:p>
    <w:p w:rsidR="00E47C05" w:rsidRPr="00EE7982" w:rsidRDefault="00C51EB6"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 Культура поведения в культовых местах. Экологическая культура бурят. Генеалогия бурят. Эрын 9 эрдэм. Эхэнэр хунэй 9 эрдэм. 10 сагаан буян 10 хара нугэл</w:t>
      </w:r>
      <w:r w:rsidR="00E47C05" w:rsidRPr="00EE7982">
        <w:rPr>
          <w:rFonts w:ascii="Times New Roman" w:hAnsi="Times New Roman" w:cs="Times New Roman"/>
          <w:sz w:val="24"/>
          <w:szCs w:val="24"/>
        </w:rPr>
        <w:t>.</w:t>
      </w:r>
      <w:r w:rsidRPr="00EE7982">
        <w:rPr>
          <w:rFonts w:ascii="Times New Roman" w:hAnsi="Times New Roman" w:cs="Times New Roman"/>
          <w:sz w:val="24"/>
          <w:szCs w:val="24"/>
        </w:rPr>
        <w:t xml:space="preserve"> </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b/>
          <w:sz w:val="24"/>
          <w:szCs w:val="24"/>
        </w:rPr>
        <w:t xml:space="preserve">            Предметные результаты</w:t>
      </w:r>
      <w:r w:rsidRPr="00EE7982">
        <w:rPr>
          <w:rFonts w:ascii="Times New Roman" w:hAnsi="Times New Roman" w:cs="Times New Roman"/>
          <w:sz w:val="24"/>
          <w:szCs w:val="24"/>
        </w:rPr>
        <w:t xml:space="preserve"> изучения родного  (бурятского) языка (как государственного) </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 xml:space="preserve">         </w:t>
      </w:r>
      <w:proofErr w:type="gramStart"/>
      <w:r w:rsidRPr="00EE7982">
        <w:rPr>
          <w:rFonts w:ascii="Times New Roman" w:hAnsi="Times New Roman" w:cs="Times New Roman"/>
          <w:sz w:val="24"/>
          <w:szCs w:val="24"/>
        </w:rPr>
        <w:t>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изучаемого языка (до 5-6 реплик со стороны каждого собеседника, до 5-7 реплик со стороны каждого собеседника в</w:t>
      </w:r>
      <w:proofErr w:type="gramEnd"/>
      <w:r w:rsidRPr="00EE7982">
        <w:rPr>
          <w:rFonts w:ascii="Times New Roman" w:hAnsi="Times New Roman" w:cs="Times New Roman"/>
          <w:sz w:val="24"/>
          <w:szCs w:val="24"/>
        </w:rPr>
        <w:t xml:space="preserve"> </w:t>
      </w:r>
      <w:proofErr w:type="gramStart"/>
      <w:r w:rsidRPr="00EE7982">
        <w:rPr>
          <w:rFonts w:ascii="Times New Roman" w:hAnsi="Times New Roman" w:cs="Times New Roman"/>
          <w:sz w:val="24"/>
          <w:szCs w:val="24"/>
        </w:rPr>
        <w:t>рамках</w:t>
      </w:r>
      <w:proofErr w:type="gramEnd"/>
      <w:r w:rsidRPr="00EE7982">
        <w:rPr>
          <w:rFonts w:ascii="Times New Roman" w:hAnsi="Times New Roman" w:cs="Times New Roman"/>
          <w:sz w:val="24"/>
          <w:szCs w:val="24"/>
        </w:rPr>
        <w:t xml:space="preserve"> диалога-обмена мнениями);</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 xml:space="preserve">         создавать разные виды монологических высказываний (описание, в том числе характеристика, повествование -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7-9 фраз), излагать основное содержаниепрочитанного или прослушанного текста </w:t>
      </w:r>
      <w:proofErr w:type="gramStart"/>
      <w:r w:rsidRPr="00EE7982">
        <w:rPr>
          <w:rFonts w:ascii="Times New Roman" w:hAnsi="Times New Roman" w:cs="Times New Roman"/>
          <w:sz w:val="24"/>
          <w:szCs w:val="24"/>
        </w:rPr>
        <w:t>со</w:t>
      </w:r>
      <w:proofErr w:type="gramEnd"/>
      <w:r w:rsidRPr="00EE7982">
        <w:rPr>
          <w:rFonts w:ascii="Times New Roman" w:hAnsi="Times New Roman" w:cs="Times New Roman"/>
          <w:sz w:val="24"/>
          <w:szCs w:val="24"/>
        </w:rPr>
        <w:t xml:space="preserve"> зрительными</w:t>
      </w:r>
    </w:p>
    <w:p w:rsidR="00E47C05" w:rsidRPr="00EE7982" w:rsidRDefault="00E47C05" w:rsidP="00E47C05">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и (или) вербальными опорами (объём - 10-12 фраз), излагать результаты выполненной проектной работы (объём - 9-10 фраз);</w:t>
      </w:r>
      <w:proofErr w:type="gramEnd"/>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информации (время звучания текста текстов для аудирования - до 2-2,5 минут);</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 xml:space="preserve">     читать про себя и понимать несложные аутентичные тексты, содержащие отдельныенезнакомые слова,</w:t>
      </w:r>
      <w:r w:rsidRPr="00EE7982">
        <w:rPr>
          <w:rFonts w:ascii="Times New Roman" w:hAnsi="Times New Roman" w:cs="Times New Roman"/>
          <w:sz w:val="24"/>
          <w:szCs w:val="24"/>
        </w:rPr>
        <w:tab/>
        <w:t>с различной</w:t>
      </w:r>
      <w:r w:rsidRPr="00EE7982">
        <w:rPr>
          <w:rFonts w:ascii="Times New Roman" w:hAnsi="Times New Roman" w:cs="Times New Roman"/>
          <w:sz w:val="24"/>
          <w:szCs w:val="24"/>
        </w:rPr>
        <w:tab/>
        <w:t>глубиной</w:t>
      </w:r>
      <w:r w:rsidRPr="00EE7982">
        <w:rPr>
          <w:rFonts w:ascii="Times New Roman" w:hAnsi="Times New Roman" w:cs="Times New Roman"/>
          <w:sz w:val="24"/>
          <w:szCs w:val="24"/>
        </w:rPr>
        <w:tab/>
        <w:t>проникновения</w:t>
      </w:r>
    </w:p>
    <w:p w:rsidR="00E47C05" w:rsidRPr="00EE7982" w:rsidRDefault="00E47C05" w:rsidP="00E47C05">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в их содержание в зависимости от поставленной коммуникативной задачи: с пониманием основного содержания, с пониманием нужной информации, с полным пониманием информации, представленной в тексте в эксплицитной (явной) форме (объём текста текстов для чтения с полным пониманием текста - до 250-300 слов), читать таблицы, диаграммы и понимать, оценивать представленную в них информацию, отделять значимую информацию от второстепенной для решения поставленной коммуникативной задачи</w:t>
      </w:r>
      <w:proofErr w:type="gramEnd"/>
      <w:r w:rsidRPr="00EE7982">
        <w:rPr>
          <w:rFonts w:ascii="Times New Roman" w:hAnsi="Times New Roman" w:cs="Times New Roman"/>
          <w:sz w:val="24"/>
          <w:szCs w:val="24"/>
        </w:rPr>
        <w:t xml:space="preserve">, </w:t>
      </w:r>
      <w:proofErr w:type="gramStart"/>
      <w:r w:rsidRPr="00EE7982">
        <w:rPr>
          <w:rFonts w:ascii="Times New Roman" w:hAnsi="Times New Roman" w:cs="Times New Roman"/>
          <w:sz w:val="24"/>
          <w:szCs w:val="24"/>
        </w:rPr>
        <w:t>находить нужную запрашиваемую информацию, представленную имплицитно (неявно), определять временную и причинно-следственную взаимосвязь событий и явлений, описанных в тексте, восстанавливать текст из разрозненных абзацев или путём добавления опущенных фрагментов, объединять информацию из разных текстов по интересующему вопросу, признаку, факту, игнорировать незнакомые языковые явления, не препятствующие пониманию нужной информации, выражать своё мнение в устной и письменной форме с выходом на другие виды</w:t>
      </w:r>
      <w:proofErr w:type="gramEnd"/>
      <w:r w:rsidRPr="00EE7982">
        <w:rPr>
          <w:rFonts w:ascii="Times New Roman" w:hAnsi="Times New Roman" w:cs="Times New Roman"/>
          <w:sz w:val="24"/>
          <w:szCs w:val="24"/>
        </w:rPr>
        <w:t xml:space="preserve"> речевой деятельности (письмо, говорение);</w:t>
      </w:r>
    </w:p>
    <w:p w:rsidR="00E47C05" w:rsidRPr="00EE7982" w:rsidRDefault="00E47C05" w:rsidP="00E47C05">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проводить выписки из текста, писать короткие поздравления с днём рождения, другими праздниками, выражать пожелания (объёмом 30-40 слов, включая написание адреса), заполнять бланки (указывать имя, фамилию, пол, возраст, гражданство, адрес), писать личное письмо с использованем и без использования образца (расспрашивать адресата о его жизни, делах, сообщать то же о себе, выражать благодарность, просьбу), используя материал одной или нескольких тем, усвоенных в</w:t>
      </w:r>
      <w:proofErr w:type="gramEnd"/>
      <w:r w:rsidRPr="00EE7982">
        <w:rPr>
          <w:rFonts w:ascii="Times New Roman" w:hAnsi="Times New Roman" w:cs="Times New Roman"/>
          <w:sz w:val="24"/>
          <w:szCs w:val="24"/>
        </w:rPr>
        <w:t xml:space="preserve"> устной речи и при чтении, употребляя необходимые формулы речевого этикета (объём личного письма - 70-90 слов, включая адрес);</w:t>
      </w:r>
    </w:p>
    <w:p w:rsidR="00E47C05" w:rsidRPr="00EE7982" w:rsidRDefault="00E47C05" w:rsidP="00E47C05">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владеть правилами чтения и выразительно читать вслух небольшие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roofErr w:type="gramEnd"/>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правильно писать изученные слова;</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использовать точку, вопросительный и восклицательный знаки в конце предложения, запятую при перечислении и обращении, пунктуационно правильно оформлять письмо личного характера;</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800-900 лексических единиц, обслуживающих ситуации общения в рамках тематического содержания;</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распознавать и употреблять в устной и письменной речи послелоги, наречия, аффиксы личного и безличные притяжания, личные и возвратные местоимения, лично-предикативные частицы.</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понимать особенности структуры простых и сложных предложений и различных коммуникативных типов предложений бурятского языка;</w:t>
      </w:r>
    </w:p>
    <w:p w:rsidR="00E47C05" w:rsidRPr="00EE7982" w:rsidRDefault="00E47C05" w:rsidP="00E47C05">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распознавать и употреблять в устной и письменной речи различные виды простого предложения по цели высказывания, односоставные и двусоставные предложения, побудительные предложения, однородные члены предложения, причастный и деепричастный обороты, прямую и косвенную речь, обращение, единственное и множественное число имён существительных, местоимения: обобщительные (бухы, булта, бугэдэ), выделительные (бэшэ, бусад), неопределённые (хэн нэгэн, али нэгэ, нэгэ хэды, хэды, хэдэн, иимэ, тиимэ), функции многократного</w:t>
      </w:r>
      <w:proofErr w:type="gramEnd"/>
      <w:r w:rsidRPr="00EE7982">
        <w:rPr>
          <w:rFonts w:ascii="Times New Roman" w:hAnsi="Times New Roman" w:cs="Times New Roman"/>
          <w:sz w:val="24"/>
          <w:szCs w:val="24"/>
        </w:rPr>
        <w:t xml:space="preserve"> </w:t>
      </w:r>
      <w:proofErr w:type="gramStart"/>
      <w:r w:rsidRPr="00EE7982">
        <w:rPr>
          <w:rFonts w:ascii="Times New Roman" w:hAnsi="Times New Roman" w:cs="Times New Roman"/>
          <w:sz w:val="24"/>
          <w:szCs w:val="24"/>
        </w:rPr>
        <w:t>и однократного причастий, глагольные формы в настоящем, прошедшем, будущем времени многократного причастия, соединительное, разделительное, слитное, целевое деепричастие, формы обращения глагола (яба, ябагты, ябыш, ябыт, ябаг, ябаарай, ябая, ябайуу), формы двух-, трёхкомпонентных сложных глагольных сказуемых, сложноподчинённые предложения с придаточными определительными (Ябайан хун яЬа зуудаг гэйэн буряад оньЬон угэ бии), изъяснительными (Буряад орондо Альпануудташье, Швейцридашье адли газарнууд бии гэжэ аяншалагшад хэлэдэг), обстоятельственными</w:t>
      </w:r>
      <w:proofErr w:type="gramEnd"/>
      <w:r w:rsidRPr="00EE7982">
        <w:rPr>
          <w:rFonts w:ascii="Times New Roman" w:hAnsi="Times New Roman" w:cs="Times New Roman"/>
          <w:sz w:val="24"/>
          <w:szCs w:val="24"/>
        </w:rPr>
        <w:t xml:space="preserve"> (</w:t>
      </w:r>
      <w:proofErr w:type="gramStart"/>
      <w:r w:rsidRPr="00EE7982">
        <w:rPr>
          <w:rFonts w:ascii="Times New Roman" w:hAnsi="Times New Roman" w:cs="Times New Roman"/>
          <w:sz w:val="24"/>
          <w:szCs w:val="24"/>
        </w:rPr>
        <w:t>Байгал далай бэлхэйн баялиг болоно, тиимэйээ нангин далайгаа булта гамная!), сложноподчинённые предложения с союзом и союзными словами (гэжэ, гэhэн, гээд);</w:t>
      </w:r>
      <w:proofErr w:type="gramEnd"/>
    </w:p>
    <w:p w:rsidR="00E47C05" w:rsidRPr="00EE7982" w:rsidRDefault="00E47C05" w:rsidP="00E47C05">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распознавать, различать и употреблять изученный ранее материал (падежные формы имён существительных, послелоги, наречия, аффиксы личного и безличного притяжания, личные и возвратные местоимения, лично-временные формы глагола, глагольные залоги (нээгдэ, барилда, ошолсо), модальные слова (ёhотой, аргатай, хэрэгтэй, дуратай), порядок слов в предложении, безличные предложения (Газаа хуйтэрбэ), типы вопросительных предложений и употребление вопросительных слов, придаточные предложения с союзами и союзными словами);</w:t>
      </w:r>
      <w:proofErr w:type="gramEnd"/>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понимать и использовать в устной и письменной речи наиболее употребительную тематическую фоновую лексику в рамках тематического содержания речи (основные национальные праздники, обычаи, традиции); выражать модальные значения, чувства и эмоции;</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обладать базовыми знаниями о социокультурном портрете и культурном наследии региона, представлять Россию и регион, оказывать помощь гостям в ситуациях повседневного общения;</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или прослушанного текста или для нахождения в тексте запрашиваемой информации;</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участвовать в несложных учебных проектах с использованием материалов на бурятском языке с применением ИКТ, соблюдая правила информационной безопасности при работе в сети Интернет;</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использовать бурятоязычные словари и справочники, информационно¬справочные системы в электронной форме;</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достигать взаимопонимания в процессе устного и письменного общения с носителями бурятского языка, людьми другой культуры;</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47C05" w:rsidRPr="00EE7982" w:rsidRDefault="00E47C05" w:rsidP="00E47C05">
      <w:pPr>
        <w:spacing w:after="0"/>
        <w:rPr>
          <w:rFonts w:ascii="Times New Roman" w:hAnsi="Times New Roman" w:cs="Times New Roman"/>
          <w:sz w:val="24"/>
          <w:szCs w:val="24"/>
        </w:rPr>
      </w:pPr>
      <w:r w:rsidRPr="00EE7982">
        <w:rPr>
          <w:rFonts w:ascii="Times New Roman" w:hAnsi="Times New Roman" w:cs="Times New Roman"/>
          <w:sz w:val="24"/>
          <w:szCs w:val="24"/>
        </w:rPr>
        <w:t xml:space="preserve">  </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Литература для  учащихся: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1.Учебники:  «Алтаргана» 5кл. Авторы:  С.Ц. Содномов, Б.Д.Содномова, «Алтаргана» 6 кл С.Ц.Содномов, А.А.Надагуруева, «Алтаргана» 7 кл. С.Ц.Сономов</w:t>
      </w:r>
      <w:proofErr w:type="gramStart"/>
      <w:r w:rsidRPr="00EE7982">
        <w:rPr>
          <w:rFonts w:ascii="Times New Roman" w:hAnsi="Times New Roman" w:cs="Times New Roman"/>
          <w:sz w:val="24"/>
          <w:szCs w:val="24"/>
        </w:rPr>
        <w:t>,В</w:t>
      </w:r>
      <w:proofErr w:type="gramEnd"/>
      <w:r w:rsidRPr="00EE7982">
        <w:rPr>
          <w:rFonts w:ascii="Times New Roman" w:hAnsi="Times New Roman" w:cs="Times New Roman"/>
          <w:sz w:val="24"/>
          <w:szCs w:val="24"/>
        </w:rPr>
        <w:t>.А.Найданова.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Литература  для  учителя:</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1.Программа  по  бурятскому  языку   как  государственному для 2-9 классов  общеобразовательных  школ  с  русским  языком  обучения. Автор С.Ц.Содномов.</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2.Учебники: «Алтаргана» 5кл. Авторы:  С.Ц. Содномов, Б.Д.Содномова, «Алтаргана» 6 кл С.Ц.Содномов, А.А.Надагуруева, «Алтаргана» 7 кл. С.Ц.Сономов</w:t>
      </w:r>
      <w:proofErr w:type="gramStart"/>
      <w:r w:rsidRPr="00EE7982">
        <w:rPr>
          <w:rFonts w:ascii="Times New Roman" w:hAnsi="Times New Roman" w:cs="Times New Roman"/>
          <w:sz w:val="24"/>
          <w:szCs w:val="24"/>
        </w:rPr>
        <w:t>,В</w:t>
      </w:r>
      <w:proofErr w:type="gramEnd"/>
      <w:r w:rsidRPr="00EE7982">
        <w:rPr>
          <w:rFonts w:ascii="Times New Roman" w:hAnsi="Times New Roman" w:cs="Times New Roman"/>
          <w:sz w:val="24"/>
          <w:szCs w:val="24"/>
        </w:rPr>
        <w:t>.А.Найданова.</w:t>
      </w:r>
      <w:r w:rsidR="00E81EA1" w:rsidRPr="00EE7982">
        <w:rPr>
          <w:rFonts w:ascii="Times New Roman" w:hAnsi="Times New Roman" w:cs="Times New Roman"/>
          <w:sz w:val="24"/>
          <w:szCs w:val="24"/>
        </w:rPr>
        <w:t xml:space="preserve"> «Алтаргана» 8 класс С.Ц.ЧСодномов, А.А. Надагурова г</w:t>
      </w:r>
      <w:proofErr w:type="gramStart"/>
      <w:r w:rsidR="00E81EA1" w:rsidRPr="00EE7982">
        <w:rPr>
          <w:rFonts w:ascii="Times New Roman" w:hAnsi="Times New Roman" w:cs="Times New Roman"/>
          <w:sz w:val="24"/>
          <w:szCs w:val="24"/>
        </w:rPr>
        <w:t>.У</w:t>
      </w:r>
      <w:proofErr w:type="gramEnd"/>
      <w:r w:rsidR="00E81EA1" w:rsidRPr="00EE7982">
        <w:rPr>
          <w:rFonts w:ascii="Times New Roman" w:hAnsi="Times New Roman" w:cs="Times New Roman"/>
          <w:sz w:val="24"/>
          <w:szCs w:val="24"/>
        </w:rPr>
        <w:t>лан-Удэ «Бэлиг»</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 xml:space="preserve"> 3. Учебное  пособие  «Мүнгэн  туяа». Автор Э.П. Нанзатова.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4.Учебное  пособие «Путешествуем  по  Бурятии. Авторы: О.А.Дареева, О.И.Богомолова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5.Учебное пособие по этнокультуре «Тоонто  нютаг» 5-8 клГ.С.Санжадаева, О.П.Кушеева. Д.Ж.Цыренова.</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6. Практическая грамматика бурятского языка</w:t>
      </w:r>
      <w:proofErr w:type="gramStart"/>
      <w:r w:rsidRPr="00EE7982">
        <w:rPr>
          <w:rFonts w:ascii="Times New Roman" w:hAnsi="Times New Roman" w:cs="Times New Roman"/>
          <w:sz w:val="24"/>
          <w:szCs w:val="24"/>
        </w:rPr>
        <w:t>:м</w:t>
      </w:r>
      <w:proofErr w:type="gramEnd"/>
      <w:r w:rsidRPr="00EE7982">
        <w:rPr>
          <w:rFonts w:ascii="Times New Roman" w:hAnsi="Times New Roman" w:cs="Times New Roman"/>
          <w:sz w:val="24"/>
          <w:szCs w:val="24"/>
        </w:rPr>
        <w:t>орфология. Учебное пособие. Автор Цырендоржиева Б.Д.Улан-Удэ. Издательство БГУ 2016.</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7. «Моделирование урока бурятского языка как второго в условиях реализации ФГОС»</w:t>
      </w:r>
    </w:p>
    <w:p w:rsidR="001857B5" w:rsidRPr="00EE7982" w:rsidRDefault="001857B5" w:rsidP="00AC59D0">
      <w:pPr>
        <w:spacing w:after="0"/>
        <w:rPr>
          <w:rFonts w:ascii="Times New Roman" w:hAnsi="Times New Roman" w:cs="Times New Roman"/>
          <w:sz w:val="24"/>
          <w:szCs w:val="24"/>
        </w:rPr>
      </w:pPr>
      <w:r w:rsidRPr="00EE7982">
        <w:rPr>
          <w:rFonts w:ascii="Times New Roman" w:hAnsi="Times New Roman" w:cs="Times New Roman"/>
          <w:sz w:val="24"/>
          <w:szCs w:val="24"/>
        </w:rPr>
        <w:t>Б.Д.Цырендоржиева, С.А.Дашиева.</w:t>
      </w:r>
    </w:p>
    <w:p w:rsidR="00C51EB6" w:rsidRPr="00EE7982" w:rsidRDefault="00C51EB6" w:rsidP="00DA7C99">
      <w:pPr>
        <w:spacing w:after="0"/>
        <w:jc w:val="center"/>
        <w:rPr>
          <w:rFonts w:ascii="Times New Roman" w:hAnsi="Times New Roman" w:cs="Times New Roman"/>
          <w:b/>
          <w:sz w:val="24"/>
          <w:szCs w:val="24"/>
        </w:rPr>
      </w:pPr>
    </w:p>
    <w:p w:rsidR="00C51EB6" w:rsidRPr="00EE7982" w:rsidRDefault="00C51EB6" w:rsidP="00DA7C99">
      <w:pPr>
        <w:spacing w:after="0"/>
        <w:jc w:val="center"/>
        <w:rPr>
          <w:rFonts w:ascii="Times New Roman" w:hAnsi="Times New Roman" w:cs="Times New Roman"/>
          <w:b/>
          <w:sz w:val="24"/>
          <w:szCs w:val="24"/>
        </w:rPr>
      </w:pPr>
    </w:p>
    <w:p w:rsidR="00DA7C99" w:rsidRPr="00EE7982" w:rsidRDefault="00DA7C99" w:rsidP="00DA7C99">
      <w:pPr>
        <w:spacing w:after="0"/>
        <w:jc w:val="center"/>
        <w:rPr>
          <w:rFonts w:ascii="Times New Roman" w:hAnsi="Times New Roman" w:cs="Times New Roman"/>
          <w:b/>
          <w:sz w:val="24"/>
          <w:szCs w:val="24"/>
        </w:rPr>
      </w:pPr>
      <w:r w:rsidRPr="00EE7982">
        <w:rPr>
          <w:rFonts w:ascii="Times New Roman" w:hAnsi="Times New Roman" w:cs="Times New Roman"/>
          <w:b/>
          <w:sz w:val="24"/>
          <w:szCs w:val="24"/>
        </w:rPr>
        <w:t>Тематическое планирование по родному (бурятскому) языку.</w:t>
      </w:r>
    </w:p>
    <w:p w:rsidR="00DA7C99" w:rsidRPr="00EE7982" w:rsidRDefault="00DA7C99" w:rsidP="00DA7C99">
      <w:pPr>
        <w:spacing w:after="0"/>
        <w:jc w:val="center"/>
        <w:rPr>
          <w:rFonts w:ascii="Times New Roman" w:hAnsi="Times New Roman" w:cs="Times New Roman"/>
          <w:b/>
          <w:sz w:val="24"/>
          <w:szCs w:val="24"/>
        </w:rPr>
      </w:pPr>
      <w:r w:rsidRPr="00EE7982">
        <w:rPr>
          <w:rFonts w:ascii="Times New Roman" w:hAnsi="Times New Roman" w:cs="Times New Roman"/>
          <w:b/>
          <w:sz w:val="24"/>
          <w:szCs w:val="24"/>
        </w:rPr>
        <w:t xml:space="preserve"> 5 класс</w:t>
      </w:r>
      <w:r w:rsidRPr="00EE7982">
        <w:rPr>
          <w:rFonts w:ascii="Times New Roman" w:hAnsi="Times New Roman" w:cs="Times New Roman"/>
          <w:sz w:val="24"/>
          <w:szCs w:val="24"/>
        </w:rPr>
        <w:t xml:space="preserve"> (интенсив).</w:t>
      </w:r>
    </w:p>
    <w:tbl>
      <w:tblPr>
        <w:tblpPr w:leftFromText="180" w:rightFromText="180" w:vertAnchor="text" w:horzAnchor="page" w:tblpX="2031" w:tblpY="68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0"/>
        <w:gridCol w:w="955"/>
        <w:gridCol w:w="3186"/>
        <w:gridCol w:w="4111"/>
        <w:gridCol w:w="659"/>
      </w:tblGrid>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w:t>
            </w:r>
          </w:p>
        </w:tc>
        <w:tc>
          <w:tcPr>
            <w:tcW w:w="973" w:type="dxa"/>
            <w:tcBorders>
              <w:top w:val="single" w:sz="4" w:space="0" w:color="000000"/>
              <w:left w:val="single" w:sz="4" w:space="0" w:color="000000"/>
              <w:bottom w:val="single" w:sz="4" w:space="0" w:color="000000"/>
              <w:right w:val="single" w:sz="4" w:space="0" w:color="auto"/>
            </w:tcBorders>
            <w:vAlign w:val="center"/>
          </w:tcPr>
          <w:p w:rsidR="00DA7C99" w:rsidRPr="00EE7982" w:rsidRDefault="00DA7C99" w:rsidP="0062604D">
            <w:pPr>
              <w:spacing w:after="0"/>
              <w:rPr>
                <w:rFonts w:ascii="Times New Roman" w:hAnsi="Times New Roman" w:cs="Times New Roman"/>
                <w:bCs/>
                <w:sz w:val="24"/>
                <w:szCs w:val="24"/>
              </w:rPr>
            </w:pPr>
            <w:r w:rsidRPr="00EE7982">
              <w:rPr>
                <w:rFonts w:ascii="Times New Roman" w:hAnsi="Times New Roman" w:cs="Times New Roman"/>
                <w:bCs/>
                <w:sz w:val="24"/>
                <w:szCs w:val="24"/>
              </w:rPr>
              <w:t xml:space="preserve">Кол-во </w:t>
            </w:r>
            <w:r w:rsidRPr="00EE7982">
              <w:rPr>
                <w:rFonts w:ascii="Times New Roman" w:hAnsi="Times New Roman" w:cs="Times New Roman"/>
                <w:bCs/>
                <w:sz w:val="24"/>
                <w:szCs w:val="24"/>
              </w:rPr>
              <w:lastRenderedPageBreak/>
              <w:t>часов</w:t>
            </w:r>
          </w:p>
        </w:tc>
        <w:tc>
          <w:tcPr>
            <w:tcW w:w="3259" w:type="dxa"/>
            <w:tcBorders>
              <w:top w:val="single" w:sz="4" w:space="0" w:color="000000"/>
              <w:left w:val="single" w:sz="4" w:space="0" w:color="auto"/>
              <w:bottom w:val="single" w:sz="4" w:space="0" w:color="000000"/>
              <w:right w:val="single" w:sz="4" w:space="0" w:color="000000"/>
            </w:tcBorders>
            <w:vAlign w:val="center"/>
          </w:tcPr>
          <w:p w:rsidR="00DA7C99" w:rsidRPr="00EE7982" w:rsidRDefault="00DA7C99" w:rsidP="0062604D">
            <w:pPr>
              <w:spacing w:after="0"/>
              <w:jc w:val="center"/>
              <w:rPr>
                <w:rFonts w:ascii="Times New Roman" w:hAnsi="Times New Roman" w:cs="Times New Roman"/>
                <w:bCs/>
                <w:sz w:val="24"/>
                <w:szCs w:val="24"/>
              </w:rPr>
            </w:pPr>
            <w:r w:rsidRPr="00EE7982">
              <w:rPr>
                <w:rFonts w:ascii="Times New Roman" w:hAnsi="Times New Roman" w:cs="Times New Roman"/>
                <w:bCs/>
                <w:sz w:val="24"/>
                <w:szCs w:val="24"/>
              </w:rPr>
              <w:lastRenderedPageBreak/>
              <w:t>Разделы.</w:t>
            </w:r>
          </w:p>
        </w:tc>
        <w:tc>
          <w:tcPr>
            <w:tcW w:w="4258" w:type="dxa"/>
            <w:tcBorders>
              <w:top w:val="single" w:sz="4" w:space="0" w:color="000000"/>
              <w:left w:val="single" w:sz="4" w:space="0" w:color="000000"/>
              <w:bottom w:val="single" w:sz="4" w:space="0" w:color="000000"/>
              <w:right w:val="single" w:sz="4" w:space="0" w:color="000000"/>
            </w:tcBorders>
            <w:vAlign w:val="center"/>
          </w:tcPr>
          <w:p w:rsidR="00DA7C99" w:rsidRPr="00EE7982" w:rsidRDefault="00DA7C99" w:rsidP="0062604D">
            <w:pPr>
              <w:spacing w:after="0"/>
              <w:jc w:val="center"/>
              <w:rPr>
                <w:rFonts w:ascii="Times New Roman" w:hAnsi="Times New Roman" w:cs="Times New Roman"/>
                <w:bCs/>
                <w:sz w:val="24"/>
                <w:szCs w:val="24"/>
              </w:rPr>
            </w:pPr>
            <w:r w:rsidRPr="00EE7982">
              <w:rPr>
                <w:rFonts w:ascii="Times New Roman" w:hAnsi="Times New Roman" w:cs="Times New Roman"/>
                <w:bCs/>
                <w:sz w:val="24"/>
                <w:szCs w:val="24"/>
              </w:rPr>
              <w:t>Темы уроков.</w:t>
            </w:r>
          </w:p>
        </w:tc>
        <w:tc>
          <w:tcPr>
            <w:tcW w:w="693" w:type="dxa"/>
            <w:tcBorders>
              <w:top w:val="single" w:sz="4" w:space="0" w:color="000000"/>
              <w:left w:val="single" w:sz="4" w:space="0" w:color="000000"/>
              <w:bottom w:val="single" w:sz="4" w:space="0" w:color="000000"/>
              <w:right w:val="single" w:sz="4" w:space="0" w:color="000000"/>
            </w:tcBorders>
            <w:vAlign w:val="center"/>
          </w:tcPr>
          <w:p w:rsidR="00DA7C99" w:rsidRPr="00EE7982" w:rsidRDefault="00DA7C99" w:rsidP="0062604D">
            <w:pPr>
              <w:spacing w:after="0"/>
              <w:jc w:val="center"/>
              <w:rPr>
                <w:rFonts w:ascii="Times New Roman" w:hAnsi="Times New Roman" w:cs="Times New Roman"/>
                <w:bCs/>
                <w:sz w:val="24"/>
                <w:szCs w:val="24"/>
              </w:rPr>
            </w:pP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lastRenderedPageBreak/>
              <w:t>I</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r w:rsidRPr="00EE7982">
              <w:rPr>
                <w:rFonts w:ascii="Times New Roman" w:hAnsi="Times New Roman" w:cs="Times New Roman"/>
                <w:sz w:val="24"/>
                <w:szCs w:val="24"/>
              </w:rPr>
              <w:t>2</w:t>
            </w:r>
          </w:p>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Амар сайн, буряад хэлэн! (</w:t>
            </w:r>
            <w:r w:rsidRPr="00EE7982">
              <w:rPr>
                <w:rFonts w:ascii="Times New Roman" w:hAnsi="Times New Roman" w:cs="Times New Roman"/>
                <w:i/>
                <w:sz w:val="24"/>
                <w:szCs w:val="24"/>
              </w:rPr>
              <w:t>Здравствуй, бурятский язык!)</w:t>
            </w: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Хэлэн тухай</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О языках</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2</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Дабталга. Алфавит. Аялган абяанууд.</w:t>
            </w:r>
          </w:p>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Повторение</w:t>
            </w:r>
            <w:proofErr w:type="gramStart"/>
            <w:r w:rsidRPr="00EE7982">
              <w:rPr>
                <w:rFonts w:ascii="Times New Roman" w:hAnsi="Times New Roman" w:cs="Times New Roman"/>
                <w:i/>
                <w:sz w:val="24"/>
                <w:szCs w:val="24"/>
              </w:rPr>
              <w:t>.А</w:t>
            </w:r>
            <w:proofErr w:type="gramEnd"/>
            <w:r w:rsidRPr="00EE7982">
              <w:rPr>
                <w:rFonts w:ascii="Times New Roman" w:hAnsi="Times New Roman" w:cs="Times New Roman"/>
                <w:i/>
                <w:sz w:val="24"/>
                <w:szCs w:val="24"/>
              </w:rPr>
              <w:t xml:space="preserve">лфавит. </w:t>
            </w:r>
            <w:proofErr w:type="gramStart"/>
            <w:r w:rsidRPr="00EE7982">
              <w:rPr>
                <w:rFonts w:ascii="Times New Roman" w:hAnsi="Times New Roman" w:cs="Times New Roman"/>
                <w:i/>
                <w:sz w:val="24"/>
                <w:szCs w:val="24"/>
              </w:rPr>
              <w:t>Гласные звуки)</w:t>
            </w:r>
            <w:proofErr w:type="gramEnd"/>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lang w:val="en-US"/>
              </w:rPr>
              <w:t>II</w:t>
            </w:r>
            <w:r w:rsidRPr="00EE7982">
              <w:rPr>
                <w:rFonts w:ascii="Times New Roman" w:hAnsi="Times New Roman" w:cs="Times New Roman"/>
                <w:sz w:val="24"/>
                <w:szCs w:val="24"/>
              </w:rPr>
              <w:t>.</w:t>
            </w:r>
          </w:p>
          <w:p w:rsidR="00DA7C99" w:rsidRPr="00EE7982" w:rsidRDefault="00DA7C99" w:rsidP="0062604D">
            <w:pPr>
              <w:spacing w:after="0"/>
              <w:rPr>
                <w:rFonts w:ascii="Times New Roman" w:hAnsi="Times New Roman" w:cs="Times New Roman"/>
                <w:sz w:val="24"/>
                <w:szCs w:val="24"/>
              </w:rPr>
            </w:pP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r w:rsidRPr="00EE7982">
              <w:rPr>
                <w:rFonts w:ascii="Times New Roman" w:hAnsi="Times New Roman" w:cs="Times New Roman"/>
                <w:sz w:val="24"/>
                <w:szCs w:val="24"/>
              </w:rPr>
              <w:t>26</w:t>
            </w: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Фонетикэ</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Фонетика</w:t>
            </w:r>
            <w:r w:rsidRPr="00EE7982">
              <w:rPr>
                <w:rFonts w:ascii="Times New Roman" w:hAnsi="Times New Roman" w:cs="Times New Roman"/>
                <w:sz w:val="24"/>
                <w:szCs w:val="24"/>
              </w:rPr>
              <w:t>)</w:t>
            </w:r>
          </w:p>
          <w:p w:rsidR="00DA7C99" w:rsidRPr="00EE7982" w:rsidRDefault="00DA7C99" w:rsidP="0062604D">
            <w:pPr>
              <w:spacing w:after="0"/>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 xml:space="preserve">                 </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3</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lang w:val="en-US"/>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lang w:val="en-US"/>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i/>
                <w:sz w:val="24"/>
                <w:szCs w:val="24"/>
              </w:rPr>
            </w:pPr>
            <w:r w:rsidRPr="00EE7982">
              <w:rPr>
                <w:rFonts w:ascii="Times New Roman" w:hAnsi="Times New Roman" w:cs="Times New Roman"/>
                <w:sz w:val="24"/>
                <w:szCs w:val="24"/>
              </w:rPr>
              <w:t>Буряад хэлэнэй аялган абяанууд</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Гласные звуки бурятского языка)</w:t>
            </w:r>
          </w:p>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Т</w:t>
            </w:r>
            <w:proofErr w:type="gramStart"/>
            <w:r w:rsidRPr="00EE7982">
              <w:rPr>
                <w:rFonts w:ascii="Times New Roman" w:hAnsi="Times New Roman" w:cs="Times New Roman"/>
                <w:sz w:val="24"/>
                <w:szCs w:val="24"/>
                <w:lang w:val="en-US"/>
              </w:rPr>
              <w:t>Y</w:t>
            </w:r>
            <w:proofErr w:type="gramEnd"/>
            <w:r w:rsidRPr="00EE7982">
              <w:rPr>
                <w:rFonts w:ascii="Times New Roman" w:hAnsi="Times New Roman" w:cs="Times New Roman"/>
                <w:sz w:val="24"/>
                <w:szCs w:val="24"/>
              </w:rPr>
              <w:t>ргэн ба удаан аялганууд. (</w:t>
            </w:r>
            <w:r w:rsidRPr="00EE7982">
              <w:rPr>
                <w:rFonts w:ascii="Times New Roman" w:hAnsi="Times New Roman" w:cs="Times New Roman"/>
                <w:i/>
                <w:sz w:val="24"/>
                <w:szCs w:val="24"/>
              </w:rPr>
              <w:t>Краткие долгие звуки)</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4</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lang w:val="en-US"/>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lang w:val="en-US"/>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Иотированна аялганууд</w:t>
            </w:r>
            <w:proofErr w:type="gramStart"/>
            <w:r w:rsidRPr="00EE7982">
              <w:rPr>
                <w:rFonts w:ascii="Times New Roman" w:hAnsi="Times New Roman" w:cs="Times New Roman"/>
                <w:sz w:val="24"/>
                <w:szCs w:val="24"/>
              </w:rPr>
              <w:t xml:space="preserve">  </w:t>
            </w:r>
            <w:r w:rsidRPr="00EE7982">
              <w:rPr>
                <w:rFonts w:ascii="Times New Roman" w:hAnsi="Times New Roman" w:cs="Times New Roman"/>
                <w:sz w:val="24"/>
                <w:szCs w:val="24"/>
                <w:lang w:val="en-US"/>
              </w:rPr>
              <w:t>.</w:t>
            </w:r>
            <w:proofErr w:type="gramEnd"/>
          </w:p>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Иотированные гласные</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5</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center"/>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Дифтонгонууд. (</w:t>
            </w:r>
            <w:r w:rsidRPr="00EE7982">
              <w:rPr>
                <w:rFonts w:ascii="Times New Roman" w:hAnsi="Times New Roman" w:cs="Times New Roman"/>
                <w:i/>
                <w:sz w:val="24"/>
                <w:szCs w:val="24"/>
              </w:rPr>
              <w:t>Дифтонги</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6</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Аялгануудай hубарил</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Закон гармонии гласных)</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7</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Аялгануудай  нугара</w:t>
            </w:r>
            <w:proofErr w:type="gramStart"/>
            <w:r w:rsidRPr="00EE7982">
              <w:rPr>
                <w:rFonts w:ascii="Times New Roman" w:hAnsi="Times New Roman" w:cs="Times New Roman"/>
                <w:sz w:val="24"/>
                <w:szCs w:val="24"/>
              </w:rPr>
              <w:t>л(</w:t>
            </w:r>
            <w:proofErr w:type="gramEnd"/>
            <w:r w:rsidRPr="00EE7982">
              <w:rPr>
                <w:rFonts w:ascii="Times New Roman" w:hAnsi="Times New Roman" w:cs="Times New Roman"/>
                <w:i/>
                <w:sz w:val="24"/>
                <w:szCs w:val="24"/>
              </w:rPr>
              <w:t>Сингармонизм</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8</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Шалгалтын худэлмэри. (</w:t>
            </w:r>
            <w:proofErr w:type="gramStart"/>
            <w:r w:rsidRPr="00EE7982">
              <w:rPr>
                <w:rFonts w:ascii="Times New Roman" w:hAnsi="Times New Roman" w:cs="Times New Roman"/>
                <w:i/>
                <w:sz w:val="24"/>
                <w:szCs w:val="24"/>
              </w:rPr>
              <w:t>Проверочные</w:t>
            </w:r>
            <w:proofErr w:type="gramEnd"/>
            <w:r w:rsidRPr="00EE7982">
              <w:rPr>
                <w:rFonts w:ascii="Times New Roman" w:hAnsi="Times New Roman" w:cs="Times New Roman"/>
                <w:i/>
                <w:sz w:val="24"/>
                <w:szCs w:val="24"/>
              </w:rPr>
              <w:t xml:space="preserve">  работа)</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9</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Тогой нэрэ бэшэлгэ</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Числительные</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10</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jc w:val="center"/>
              <w:rPr>
                <w:rFonts w:ascii="Times New Roman" w:hAnsi="Times New Roman" w:cs="Times New Roman"/>
                <w:sz w:val="24"/>
                <w:szCs w:val="24"/>
              </w:rPr>
            </w:pPr>
            <w:r w:rsidRPr="00EE7982">
              <w:rPr>
                <w:rFonts w:ascii="Times New Roman" w:hAnsi="Times New Roman" w:cs="Times New Roman"/>
                <w:sz w:val="24"/>
                <w:szCs w:val="24"/>
              </w:rPr>
              <w:t xml:space="preserve">  Аялгануудые зуб бэшэхэ дүримүүд.</w:t>
            </w:r>
          </w:p>
          <w:p w:rsidR="00DA7C99" w:rsidRPr="00EE7982" w:rsidRDefault="00DA7C99" w:rsidP="0062604D">
            <w:pPr>
              <w:spacing w:after="0"/>
              <w:jc w:val="center"/>
              <w:rPr>
                <w:rFonts w:ascii="Times New Roman" w:hAnsi="Times New Roman" w:cs="Times New Roman"/>
                <w:i/>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Правило написания гласных)</w:t>
            </w:r>
          </w:p>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Нэгэдэхи дүрим-У</w:t>
            </w:r>
            <w:proofErr w:type="gramStart"/>
            <w:r w:rsidRPr="00EE7982">
              <w:rPr>
                <w:rFonts w:ascii="Times New Roman" w:hAnsi="Times New Roman" w:cs="Times New Roman"/>
                <w:sz w:val="24"/>
                <w:szCs w:val="24"/>
              </w:rPr>
              <w:t>Й-</w:t>
            </w:r>
            <w:proofErr w:type="gramEnd"/>
            <w:r w:rsidRPr="00EE7982">
              <w:rPr>
                <w:rFonts w:ascii="Times New Roman" w:hAnsi="Times New Roman" w:cs="Times New Roman"/>
                <w:sz w:val="24"/>
                <w:szCs w:val="24"/>
              </w:rPr>
              <w:t>ΥЙ (</w:t>
            </w:r>
            <w:r w:rsidRPr="00EE7982">
              <w:rPr>
                <w:rFonts w:ascii="Times New Roman" w:hAnsi="Times New Roman" w:cs="Times New Roman"/>
                <w:i/>
                <w:sz w:val="24"/>
                <w:szCs w:val="24"/>
              </w:rPr>
              <w:t>1-е правило</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11</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 xml:space="preserve">Хоёрдохи дүрим </w:t>
            </w:r>
            <w:proofErr w:type="gramStart"/>
            <w:r w:rsidRPr="00EE7982">
              <w:rPr>
                <w:rFonts w:ascii="Times New Roman" w:hAnsi="Times New Roman" w:cs="Times New Roman"/>
                <w:sz w:val="24"/>
                <w:szCs w:val="24"/>
              </w:rPr>
              <w:t>–И</w:t>
            </w:r>
            <w:proofErr w:type="gramEnd"/>
            <w:r w:rsidRPr="00EE7982">
              <w:rPr>
                <w:rFonts w:ascii="Times New Roman" w:hAnsi="Times New Roman" w:cs="Times New Roman"/>
                <w:sz w:val="24"/>
                <w:szCs w:val="24"/>
              </w:rPr>
              <w:t>И-Ы.. (2</w:t>
            </w:r>
            <w:r w:rsidRPr="00EE7982">
              <w:rPr>
                <w:rFonts w:ascii="Times New Roman" w:hAnsi="Times New Roman" w:cs="Times New Roman"/>
                <w:i/>
                <w:sz w:val="24"/>
                <w:szCs w:val="24"/>
              </w:rPr>
              <w:t>-е правило</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12</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 xml:space="preserve">Гурбадахи дүрим </w:t>
            </w:r>
            <w:proofErr w:type="gramStart"/>
            <w:r w:rsidRPr="00EE7982">
              <w:rPr>
                <w:rFonts w:ascii="Times New Roman" w:hAnsi="Times New Roman" w:cs="Times New Roman"/>
                <w:sz w:val="24"/>
                <w:szCs w:val="24"/>
              </w:rPr>
              <w:t>Э-И</w:t>
            </w:r>
            <w:proofErr w:type="gramEnd"/>
            <w:r w:rsidRPr="00EE7982">
              <w:rPr>
                <w:rFonts w:ascii="Times New Roman" w:hAnsi="Times New Roman" w:cs="Times New Roman"/>
                <w:sz w:val="24"/>
                <w:szCs w:val="24"/>
              </w:rPr>
              <w:t xml:space="preserve"> (</w:t>
            </w:r>
            <w:r w:rsidRPr="00EE7982">
              <w:rPr>
                <w:rFonts w:ascii="Times New Roman" w:hAnsi="Times New Roman" w:cs="Times New Roman"/>
                <w:i/>
                <w:sz w:val="24"/>
                <w:szCs w:val="24"/>
              </w:rPr>
              <w:t>3-е правило</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13</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 xml:space="preserve">Дγрбэдэхи дүрим  </w:t>
            </w:r>
            <w:proofErr w:type="gramStart"/>
            <w:r w:rsidRPr="00EE7982">
              <w:rPr>
                <w:rFonts w:ascii="Times New Roman" w:hAnsi="Times New Roman" w:cs="Times New Roman"/>
                <w:sz w:val="24"/>
                <w:szCs w:val="24"/>
              </w:rPr>
              <w:t>-Э</w:t>
            </w:r>
            <w:proofErr w:type="gramEnd"/>
            <w:r w:rsidRPr="00EE7982">
              <w:rPr>
                <w:rFonts w:ascii="Times New Roman" w:hAnsi="Times New Roman" w:cs="Times New Roman"/>
                <w:sz w:val="24"/>
                <w:szCs w:val="24"/>
              </w:rPr>
              <w:t>э-Ѳѳ (</w:t>
            </w:r>
            <w:r w:rsidRPr="00EE7982">
              <w:rPr>
                <w:rFonts w:ascii="Times New Roman" w:hAnsi="Times New Roman" w:cs="Times New Roman"/>
                <w:i/>
                <w:sz w:val="24"/>
                <w:szCs w:val="24"/>
              </w:rPr>
              <w:t>4-е правило</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14</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Табадахи  дрим ЭЭ-ЭЙ (5-е правило)</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15</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Шалгалтын хүдэлмэри."</w:t>
            </w:r>
            <w:proofErr w:type="gramStart"/>
            <w:r w:rsidRPr="00EE7982">
              <w:rPr>
                <w:rFonts w:ascii="Times New Roman" w:hAnsi="Times New Roman" w:cs="Times New Roman"/>
                <w:sz w:val="24"/>
                <w:szCs w:val="24"/>
              </w:rPr>
              <w:t>Y</w:t>
            </w:r>
            <w:proofErr w:type="gramEnd"/>
            <w:r w:rsidRPr="00EE7982">
              <w:rPr>
                <w:rFonts w:ascii="Times New Roman" w:hAnsi="Times New Roman" w:cs="Times New Roman"/>
                <w:sz w:val="24"/>
                <w:szCs w:val="24"/>
              </w:rPr>
              <w:t>бэлэй ой соо»</w:t>
            </w:r>
          </w:p>
          <w:p w:rsidR="00DA7C99" w:rsidRPr="00EE7982" w:rsidRDefault="00DA7C99" w:rsidP="0062604D">
            <w:pPr>
              <w:spacing w:after="0"/>
              <w:rPr>
                <w:rFonts w:ascii="Times New Roman" w:hAnsi="Times New Roman" w:cs="Times New Roman"/>
                <w:i/>
                <w:sz w:val="24"/>
                <w:szCs w:val="24"/>
              </w:rPr>
            </w:pPr>
            <w:r w:rsidRPr="00EE7982">
              <w:rPr>
                <w:rFonts w:ascii="Times New Roman" w:hAnsi="Times New Roman" w:cs="Times New Roman"/>
                <w:i/>
                <w:sz w:val="24"/>
                <w:szCs w:val="24"/>
              </w:rPr>
              <w:t>Проверочная работа</w:t>
            </w:r>
            <w:proofErr w:type="gramStart"/>
            <w:r w:rsidRPr="00EE7982">
              <w:rPr>
                <w:rFonts w:ascii="Times New Roman" w:hAnsi="Times New Roman" w:cs="Times New Roman"/>
                <w:i/>
                <w:sz w:val="24"/>
                <w:szCs w:val="24"/>
              </w:rPr>
              <w:t>.(</w:t>
            </w:r>
            <w:proofErr w:type="gramEnd"/>
            <w:r w:rsidRPr="00EE7982">
              <w:rPr>
                <w:rFonts w:ascii="Times New Roman" w:hAnsi="Times New Roman" w:cs="Times New Roman"/>
                <w:i/>
                <w:sz w:val="24"/>
                <w:szCs w:val="24"/>
              </w:rPr>
              <w:t xml:space="preserve"> «В зимнем лесу»-списывание)</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16</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Алдуугаа за</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 xml:space="preserve">алга.  </w:t>
            </w:r>
            <w:proofErr w:type="gramStart"/>
            <w:r w:rsidRPr="00EE7982">
              <w:rPr>
                <w:rFonts w:ascii="Times New Roman" w:hAnsi="Times New Roman" w:cs="Times New Roman"/>
                <w:sz w:val="24"/>
                <w:szCs w:val="24"/>
              </w:rPr>
              <w:t>Дабталга (</w:t>
            </w:r>
            <w:r w:rsidRPr="00EE7982">
              <w:rPr>
                <w:rFonts w:ascii="Times New Roman" w:hAnsi="Times New Roman" w:cs="Times New Roman"/>
                <w:i/>
                <w:sz w:val="24"/>
                <w:szCs w:val="24"/>
              </w:rPr>
              <w:t>Работа над ошибками.</w:t>
            </w:r>
            <w:proofErr w:type="gramEnd"/>
            <w:r w:rsidRPr="00EE7982">
              <w:rPr>
                <w:rFonts w:ascii="Times New Roman" w:hAnsi="Times New Roman" w:cs="Times New Roman"/>
                <w:i/>
                <w:sz w:val="24"/>
                <w:szCs w:val="24"/>
              </w:rPr>
              <w:t xml:space="preserve"> </w:t>
            </w:r>
            <w:proofErr w:type="gramStart"/>
            <w:r w:rsidRPr="00EE7982">
              <w:rPr>
                <w:rFonts w:ascii="Times New Roman" w:hAnsi="Times New Roman" w:cs="Times New Roman"/>
                <w:i/>
                <w:sz w:val="24"/>
                <w:szCs w:val="24"/>
              </w:rPr>
              <w:t>Повторение.)</w:t>
            </w:r>
            <w:proofErr w:type="gramEnd"/>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17</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jc w:val="center"/>
              <w:rPr>
                <w:rFonts w:ascii="Times New Roman" w:hAnsi="Times New Roman" w:cs="Times New Roman"/>
                <w:sz w:val="24"/>
                <w:szCs w:val="24"/>
              </w:rPr>
            </w:pPr>
            <w:r w:rsidRPr="00EE7982">
              <w:rPr>
                <w:rFonts w:ascii="Times New Roman" w:hAnsi="Times New Roman" w:cs="Times New Roman"/>
                <w:sz w:val="24"/>
                <w:szCs w:val="24"/>
              </w:rPr>
              <w:t>Буряад хэлэнэй хашалган абяанууд.</w:t>
            </w:r>
          </w:p>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Согласные  бурятского языка</w:t>
            </w:r>
            <w:r w:rsidRPr="00EE7982">
              <w:rPr>
                <w:rFonts w:ascii="Times New Roman" w:hAnsi="Times New Roman" w:cs="Times New Roman"/>
                <w:sz w:val="24"/>
                <w:szCs w:val="24"/>
              </w:rPr>
              <w:t>)</w:t>
            </w:r>
          </w:p>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Хонгёо ба бγдэхи хашалганууд</w:t>
            </w:r>
            <w:proofErr w:type="gramStart"/>
            <w:r w:rsidRPr="00EE7982">
              <w:rPr>
                <w:rFonts w:ascii="Times New Roman" w:hAnsi="Times New Roman" w:cs="Times New Roman"/>
                <w:sz w:val="24"/>
                <w:szCs w:val="24"/>
              </w:rPr>
              <w:t>.Э</w:t>
            </w:r>
            <w:proofErr w:type="gramEnd"/>
            <w:r w:rsidRPr="00EE7982">
              <w:rPr>
                <w:rFonts w:ascii="Times New Roman" w:hAnsi="Times New Roman" w:cs="Times New Roman"/>
                <w:sz w:val="24"/>
                <w:szCs w:val="24"/>
              </w:rPr>
              <w:t>хир хашалганууд.(</w:t>
            </w:r>
            <w:r w:rsidRPr="00EE7982">
              <w:rPr>
                <w:rFonts w:ascii="Times New Roman" w:hAnsi="Times New Roman" w:cs="Times New Roman"/>
                <w:i/>
                <w:sz w:val="24"/>
                <w:szCs w:val="24"/>
              </w:rPr>
              <w:t xml:space="preserve">Звонкие и глухие </w:t>
            </w:r>
            <w:r w:rsidRPr="00EE7982">
              <w:rPr>
                <w:rFonts w:ascii="Times New Roman" w:hAnsi="Times New Roman" w:cs="Times New Roman"/>
                <w:i/>
                <w:sz w:val="24"/>
                <w:szCs w:val="24"/>
              </w:rPr>
              <w:lastRenderedPageBreak/>
              <w:t xml:space="preserve">согласные. </w:t>
            </w:r>
            <w:proofErr w:type="gramStart"/>
            <w:r w:rsidRPr="00EE7982">
              <w:rPr>
                <w:rFonts w:ascii="Times New Roman" w:hAnsi="Times New Roman" w:cs="Times New Roman"/>
                <w:i/>
                <w:sz w:val="24"/>
                <w:szCs w:val="24"/>
              </w:rPr>
              <w:t>Парные согласные</w:t>
            </w:r>
            <w:r w:rsidRPr="00EE7982">
              <w:rPr>
                <w:rFonts w:ascii="Times New Roman" w:hAnsi="Times New Roman" w:cs="Times New Roman"/>
                <w:sz w:val="24"/>
                <w:szCs w:val="24"/>
              </w:rPr>
              <w:t>)</w:t>
            </w:r>
            <w:proofErr w:type="gramEnd"/>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lastRenderedPageBreak/>
              <w:t>18</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Хатуу ба зѳѳлэн хашалганууд (</w:t>
            </w:r>
            <w:r w:rsidRPr="00EE7982">
              <w:rPr>
                <w:rFonts w:ascii="Times New Roman" w:hAnsi="Times New Roman" w:cs="Times New Roman"/>
                <w:i/>
                <w:sz w:val="24"/>
                <w:szCs w:val="24"/>
              </w:rPr>
              <w:t>Твердые и мягкие согласные</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19</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lang w:val="en-US"/>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lang w:val="en-US"/>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Хашалган</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γзэгγγдые</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зγб</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бэшэхэ</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дγримγγд</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w:t>
            </w:r>
            <w:r w:rsidRPr="00EE7982">
              <w:rPr>
                <w:rFonts w:ascii="Times New Roman" w:hAnsi="Times New Roman" w:cs="Times New Roman"/>
                <w:i/>
                <w:sz w:val="24"/>
                <w:szCs w:val="24"/>
              </w:rPr>
              <w:t>Правописание согласных</w:t>
            </w:r>
            <w:r w:rsidRPr="00EE7982">
              <w:rPr>
                <w:rFonts w:ascii="Times New Roman" w:hAnsi="Times New Roman" w:cs="Times New Roman"/>
                <w:sz w:val="24"/>
                <w:szCs w:val="24"/>
              </w:rPr>
              <w:t>)</w:t>
            </w:r>
          </w:p>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Нэгэдэхи дγрим.(</w:t>
            </w:r>
            <w:r w:rsidRPr="00EE7982">
              <w:rPr>
                <w:rFonts w:ascii="Times New Roman" w:hAnsi="Times New Roman" w:cs="Times New Roman"/>
                <w:i/>
                <w:sz w:val="24"/>
                <w:szCs w:val="24"/>
              </w:rPr>
              <w:t>1-е правило</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20</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lang w:val="en-US"/>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rPr>
              <w:t>Хашалган</w:t>
            </w:r>
            <w:r w:rsidRPr="00EE7982">
              <w:rPr>
                <w:rFonts w:ascii="Times New Roman" w:hAnsi="Times New Roman" w:cs="Times New Roman"/>
                <w:sz w:val="24"/>
                <w:szCs w:val="24"/>
                <w:lang w:val="en-US"/>
              </w:rPr>
              <w:t xml:space="preserve"> </w:t>
            </w:r>
            <w:proofErr w:type="gramStart"/>
            <w:r w:rsidRPr="00EE7982">
              <w:rPr>
                <w:rFonts w:ascii="Times New Roman" w:hAnsi="Times New Roman" w:cs="Times New Roman"/>
                <w:sz w:val="24"/>
                <w:szCs w:val="24"/>
                <w:lang w:val="en-US"/>
              </w:rPr>
              <w:t>Y</w:t>
            </w:r>
            <w:proofErr w:type="gramEnd"/>
            <w:r w:rsidRPr="00EE7982">
              <w:rPr>
                <w:rFonts w:ascii="Times New Roman" w:hAnsi="Times New Roman" w:cs="Times New Roman"/>
                <w:sz w:val="24"/>
                <w:szCs w:val="24"/>
              </w:rPr>
              <w:t>зэг</w:t>
            </w:r>
            <w:r w:rsidRPr="00EE7982">
              <w:rPr>
                <w:rFonts w:ascii="Times New Roman" w:hAnsi="Times New Roman" w:cs="Times New Roman"/>
                <w:sz w:val="24"/>
                <w:szCs w:val="24"/>
                <w:lang w:val="en-US"/>
              </w:rPr>
              <w:t>YY</w:t>
            </w:r>
            <w:r w:rsidRPr="00EE7982">
              <w:rPr>
                <w:rFonts w:ascii="Times New Roman" w:hAnsi="Times New Roman" w:cs="Times New Roman"/>
                <w:sz w:val="24"/>
                <w:szCs w:val="24"/>
              </w:rPr>
              <w:t>дые</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з</w:t>
            </w:r>
            <w:r w:rsidRPr="00EE7982">
              <w:rPr>
                <w:rFonts w:ascii="Times New Roman" w:hAnsi="Times New Roman" w:cs="Times New Roman"/>
                <w:sz w:val="24"/>
                <w:szCs w:val="24"/>
                <w:lang w:val="en-US"/>
              </w:rPr>
              <w:t>Y</w:t>
            </w:r>
            <w:r w:rsidRPr="00EE7982">
              <w:rPr>
                <w:rFonts w:ascii="Times New Roman" w:hAnsi="Times New Roman" w:cs="Times New Roman"/>
                <w:sz w:val="24"/>
                <w:szCs w:val="24"/>
              </w:rPr>
              <w:t>б</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бэшэхэ</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хоёрдохи</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дγрим</w:t>
            </w:r>
            <w:r w:rsidRPr="00EE7982">
              <w:rPr>
                <w:rFonts w:ascii="Times New Roman" w:hAnsi="Times New Roman" w:cs="Times New Roman"/>
                <w:sz w:val="24"/>
                <w:szCs w:val="24"/>
                <w:lang w:val="en-US"/>
              </w:rPr>
              <w:t>.(</w:t>
            </w:r>
            <w:r w:rsidRPr="00EE7982">
              <w:rPr>
                <w:rFonts w:ascii="Times New Roman" w:hAnsi="Times New Roman" w:cs="Times New Roman"/>
                <w:i/>
                <w:sz w:val="24"/>
                <w:szCs w:val="24"/>
                <w:lang w:val="en-US"/>
              </w:rPr>
              <w:t>2-</w:t>
            </w:r>
            <w:r w:rsidRPr="00EE7982">
              <w:rPr>
                <w:rFonts w:ascii="Times New Roman" w:hAnsi="Times New Roman" w:cs="Times New Roman"/>
                <w:i/>
                <w:sz w:val="24"/>
                <w:szCs w:val="24"/>
              </w:rPr>
              <w:t>е</w:t>
            </w:r>
            <w:r w:rsidRPr="00EE7982">
              <w:rPr>
                <w:rFonts w:ascii="Times New Roman" w:hAnsi="Times New Roman" w:cs="Times New Roman"/>
                <w:i/>
                <w:sz w:val="24"/>
                <w:szCs w:val="24"/>
                <w:lang w:val="en-US"/>
              </w:rPr>
              <w:t xml:space="preserve"> </w:t>
            </w:r>
            <w:r w:rsidRPr="00EE7982">
              <w:rPr>
                <w:rFonts w:ascii="Times New Roman" w:hAnsi="Times New Roman" w:cs="Times New Roman"/>
                <w:i/>
                <w:sz w:val="24"/>
                <w:szCs w:val="24"/>
              </w:rPr>
              <w:t>правило</w:t>
            </w:r>
            <w:r w:rsidRPr="00EE7982">
              <w:rPr>
                <w:rFonts w:ascii="Times New Roman" w:hAnsi="Times New Roman" w:cs="Times New Roman"/>
                <w:sz w:val="24"/>
                <w:szCs w:val="24"/>
                <w:lang w:val="en-US"/>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21</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lang w:val="en-US"/>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lang w:val="en-US"/>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rPr>
              <w:t>Хашалган</w:t>
            </w:r>
            <w:r w:rsidRPr="00EE7982">
              <w:rPr>
                <w:rFonts w:ascii="Times New Roman" w:hAnsi="Times New Roman" w:cs="Times New Roman"/>
                <w:sz w:val="24"/>
                <w:szCs w:val="24"/>
                <w:lang w:val="en-US"/>
              </w:rPr>
              <w:t xml:space="preserve"> </w:t>
            </w:r>
            <w:proofErr w:type="gramStart"/>
            <w:r w:rsidRPr="00EE7982">
              <w:rPr>
                <w:rFonts w:ascii="Times New Roman" w:hAnsi="Times New Roman" w:cs="Times New Roman"/>
                <w:sz w:val="24"/>
                <w:szCs w:val="24"/>
                <w:lang w:val="en-US"/>
              </w:rPr>
              <w:t>Y</w:t>
            </w:r>
            <w:proofErr w:type="gramEnd"/>
            <w:r w:rsidRPr="00EE7982">
              <w:rPr>
                <w:rFonts w:ascii="Times New Roman" w:hAnsi="Times New Roman" w:cs="Times New Roman"/>
                <w:sz w:val="24"/>
                <w:szCs w:val="24"/>
              </w:rPr>
              <w:t>зэг</w:t>
            </w:r>
            <w:r w:rsidRPr="00EE7982">
              <w:rPr>
                <w:rFonts w:ascii="Times New Roman" w:hAnsi="Times New Roman" w:cs="Times New Roman"/>
                <w:sz w:val="24"/>
                <w:szCs w:val="24"/>
                <w:lang w:val="en-US"/>
              </w:rPr>
              <w:t>YY</w:t>
            </w:r>
            <w:r w:rsidRPr="00EE7982">
              <w:rPr>
                <w:rFonts w:ascii="Times New Roman" w:hAnsi="Times New Roman" w:cs="Times New Roman"/>
                <w:sz w:val="24"/>
                <w:szCs w:val="24"/>
              </w:rPr>
              <w:t>дые</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з</w:t>
            </w:r>
            <w:r w:rsidRPr="00EE7982">
              <w:rPr>
                <w:rFonts w:ascii="Times New Roman" w:hAnsi="Times New Roman" w:cs="Times New Roman"/>
                <w:sz w:val="24"/>
                <w:szCs w:val="24"/>
                <w:lang w:val="en-US"/>
              </w:rPr>
              <w:t>Y</w:t>
            </w:r>
            <w:r w:rsidRPr="00EE7982">
              <w:rPr>
                <w:rFonts w:ascii="Times New Roman" w:hAnsi="Times New Roman" w:cs="Times New Roman"/>
                <w:sz w:val="24"/>
                <w:szCs w:val="24"/>
              </w:rPr>
              <w:t>б</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бэшэхэ</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гурбадахи</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дγрим</w:t>
            </w:r>
            <w:r w:rsidRPr="00EE7982">
              <w:rPr>
                <w:rFonts w:ascii="Times New Roman" w:hAnsi="Times New Roman" w:cs="Times New Roman"/>
                <w:sz w:val="24"/>
                <w:szCs w:val="24"/>
                <w:lang w:val="en-US"/>
              </w:rPr>
              <w:t>.(</w:t>
            </w:r>
            <w:r w:rsidRPr="00EE7982">
              <w:rPr>
                <w:rFonts w:ascii="Times New Roman" w:hAnsi="Times New Roman" w:cs="Times New Roman"/>
                <w:i/>
                <w:sz w:val="24"/>
                <w:szCs w:val="24"/>
                <w:lang w:val="en-US"/>
              </w:rPr>
              <w:t>3-</w:t>
            </w:r>
            <w:r w:rsidRPr="00EE7982">
              <w:rPr>
                <w:rFonts w:ascii="Times New Roman" w:hAnsi="Times New Roman" w:cs="Times New Roman"/>
                <w:i/>
                <w:sz w:val="24"/>
                <w:szCs w:val="24"/>
              </w:rPr>
              <w:t>е</w:t>
            </w:r>
            <w:r w:rsidRPr="00EE7982">
              <w:rPr>
                <w:rFonts w:ascii="Times New Roman" w:hAnsi="Times New Roman" w:cs="Times New Roman"/>
                <w:i/>
                <w:sz w:val="24"/>
                <w:szCs w:val="24"/>
                <w:lang w:val="en-US"/>
              </w:rPr>
              <w:t xml:space="preserve"> </w:t>
            </w:r>
            <w:r w:rsidRPr="00EE7982">
              <w:rPr>
                <w:rFonts w:ascii="Times New Roman" w:hAnsi="Times New Roman" w:cs="Times New Roman"/>
                <w:i/>
                <w:sz w:val="24"/>
                <w:szCs w:val="24"/>
              </w:rPr>
              <w:t>правило</w:t>
            </w:r>
            <w:r w:rsidRPr="00EE7982">
              <w:rPr>
                <w:rFonts w:ascii="Times New Roman" w:hAnsi="Times New Roman" w:cs="Times New Roman"/>
                <w:sz w:val="24"/>
                <w:szCs w:val="24"/>
                <w:lang w:val="en-US"/>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22</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lang w:val="en-US"/>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lang w:val="en-US"/>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Хашалган</w:t>
            </w:r>
            <w:r w:rsidRPr="00EE7982">
              <w:rPr>
                <w:rFonts w:ascii="Times New Roman" w:hAnsi="Times New Roman" w:cs="Times New Roman"/>
                <w:sz w:val="24"/>
                <w:szCs w:val="24"/>
                <w:lang w:val="en-US"/>
              </w:rPr>
              <w:t xml:space="preserve"> </w:t>
            </w:r>
            <w:proofErr w:type="gramStart"/>
            <w:r w:rsidRPr="00EE7982">
              <w:rPr>
                <w:rFonts w:ascii="Times New Roman" w:hAnsi="Times New Roman" w:cs="Times New Roman"/>
                <w:sz w:val="24"/>
                <w:szCs w:val="24"/>
                <w:lang w:val="en-US"/>
              </w:rPr>
              <w:t>Y</w:t>
            </w:r>
            <w:proofErr w:type="gramEnd"/>
            <w:r w:rsidRPr="00EE7982">
              <w:rPr>
                <w:rFonts w:ascii="Times New Roman" w:hAnsi="Times New Roman" w:cs="Times New Roman"/>
                <w:sz w:val="24"/>
                <w:szCs w:val="24"/>
              </w:rPr>
              <w:t>зэг</w:t>
            </w:r>
            <w:r w:rsidRPr="00EE7982">
              <w:rPr>
                <w:rFonts w:ascii="Times New Roman" w:hAnsi="Times New Roman" w:cs="Times New Roman"/>
                <w:sz w:val="24"/>
                <w:szCs w:val="24"/>
                <w:lang w:val="en-US"/>
              </w:rPr>
              <w:t>YY</w:t>
            </w:r>
            <w:r w:rsidRPr="00EE7982">
              <w:rPr>
                <w:rFonts w:ascii="Times New Roman" w:hAnsi="Times New Roman" w:cs="Times New Roman"/>
                <w:sz w:val="24"/>
                <w:szCs w:val="24"/>
              </w:rPr>
              <w:t>дые</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з</w:t>
            </w:r>
            <w:r w:rsidRPr="00EE7982">
              <w:rPr>
                <w:rFonts w:ascii="Times New Roman" w:hAnsi="Times New Roman" w:cs="Times New Roman"/>
                <w:sz w:val="24"/>
                <w:szCs w:val="24"/>
                <w:lang w:val="en-US"/>
              </w:rPr>
              <w:t>Y</w:t>
            </w:r>
            <w:r w:rsidRPr="00EE7982">
              <w:rPr>
                <w:rFonts w:ascii="Times New Roman" w:hAnsi="Times New Roman" w:cs="Times New Roman"/>
                <w:sz w:val="24"/>
                <w:szCs w:val="24"/>
              </w:rPr>
              <w:t>б</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бэшэхэ</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дурбэдэхи</w:t>
            </w:r>
            <w:r w:rsidRPr="00EE7982">
              <w:rPr>
                <w:rFonts w:ascii="Times New Roman" w:hAnsi="Times New Roman" w:cs="Times New Roman"/>
                <w:sz w:val="24"/>
                <w:szCs w:val="24"/>
                <w:lang w:val="en-US"/>
              </w:rPr>
              <w:t xml:space="preserve"> </w:t>
            </w:r>
            <w:r w:rsidRPr="00EE7982">
              <w:rPr>
                <w:rFonts w:ascii="Times New Roman" w:hAnsi="Times New Roman" w:cs="Times New Roman"/>
                <w:sz w:val="24"/>
                <w:szCs w:val="24"/>
              </w:rPr>
              <w:t>дγрим</w:t>
            </w:r>
            <w:r w:rsidRPr="00EE7982">
              <w:rPr>
                <w:rFonts w:ascii="Times New Roman" w:hAnsi="Times New Roman" w:cs="Times New Roman"/>
                <w:sz w:val="24"/>
                <w:szCs w:val="24"/>
                <w:lang w:val="en-US"/>
              </w:rPr>
              <w:t>. (</w:t>
            </w:r>
            <w:r w:rsidRPr="00EE7982">
              <w:rPr>
                <w:rFonts w:ascii="Times New Roman" w:hAnsi="Times New Roman" w:cs="Times New Roman"/>
                <w:i/>
                <w:sz w:val="24"/>
                <w:szCs w:val="24"/>
              </w:rPr>
              <w:t>4-е правило</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23</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 xml:space="preserve">Хашалган </w:t>
            </w:r>
            <w:proofErr w:type="gramStart"/>
            <w:r w:rsidRPr="00EE7982">
              <w:rPr>
                <w:rFonts w:ascii="Times New Roman" w:hAnsi="Times New Roman" w:cs="Times New Roman"/>
                <w:sz w:val="24"/>
                <w:szCs w:val="24"/>
              </w:rPr>
              <w:t>Y</w:t>
            </w:r>
            <w:proofErr w:type="gramEnd"/>
            <w:r w:rsidRPr="00EE7982">
              <w:rPr>
                <w:rFonts w:ascii="Times New Roman" w:hAnsi="Times New Roman" w:cs="Times New Roman"/>
                <w:sz w:val="24"/>
                <w:szCs w:val="24"/>
              </w:rPr>
              <w:t>зэгYYдые зYб бэшэхэ табадахи дγрим. (5-е правило)</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24</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 xml:space="preserve">Хашалган </w:t>
            </w:r>
            <w:proofErr w:type="gramStart"/>
            <w:r w:rsidRPr="00EE7982">
              <w:rPr>
                <w:rFonts w:ascii="Times New Roman" w:hAnsi="Times New Roman" w:cs="Times New Roman"/>
                <w:sz w:val="24"/>
                <w:szCs w:val="24"/>
              </w:rPr>
              <w:t>Y</w:t>
            </w:r>
            <w:proofErr w:type="gramEnd"/>
            <w:r w:rsidRPr="00EE7982">
              <w:rPr>
                <w:rFonts w:ascii="Times New Roman" w:hAnsi="Times New Roman" w:cs="Times New Roman"/>
                <w:sz w:val="24"/>
                <w:szCs w:val="24"/>
              </w:rPr>
              <w:t>зэгYYдые зYб бэшэхэ  дγримγγдые дабталга. (</w:t>
            </w:r>
            <w:r w:rsidRPr="00EE7982">
              <w:rPr>
                <w:rFonts w:ascii="Times New Roman" w:hAnsi="Times New Roman" w:cs="Times New Roman"/>
                <w:i/>
                <w:sz w:val="24"/>
                <w:szCs w:val="24"/>
              </w:rPr>
              <w:t>Правописание согласных</w:t>
            </w:r>
            <w:proofErr w:type="gramStart"/>
            <w:r w:rsidRPr="00EE7982">
              <w:rPr>
                <w:rFonts w:ascii="Times New Roman" w:hAnsi="Times New Roman" w:cs="Times New Roman"/>
                <w:i/>
                <w:sz w:val="24"/>
                <w:szCs w:val="24"/>
              </w:rPr>
              <w:t>.П</w:t>
            </w:r>
            <w:proofErr w:type="gramEnd"/>
            <w:r w:rsidRPr="00EE7982">
              <w:rPr>
                <w:rFonts w:ascii="Times New Roman" w:hAnsi="Times New Roman" w:cs="Times New Roman"/>
                <w:i/>
                <w:sz w:val="24"/>
                <w:szCs w:val="24"/>
              </w:rPr>
              <w:t>овторение).</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25</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Шалгалтын худэлмэри</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26</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З</w:t>
            </w:r>
            <w:proofErr w:type="gramEnd"/>
            <w:r w:rsidRPr="00EE7982">
              <w:rPr>
                <w:rFonts w:ascii="Times New Roman" w:hAnsi="Times New Roman" w:cs="Times New Roman"/>
                <w:sz w:val="24"/>
                <w:szCs w:val="24"/>
              </w:rPr>
              <w:t>ѳѳлэн ба  хатуу тэмдэгүүд.(</w:t>
            </w:r>
            <w:r w:rsidRPr="00EE7982">
              <w:rPr>
                <w:rFonts w:ascii="Times New Roman" w:hAnsi="Times New Roman" w:cs="Times New Roman"/>
                <w:i/>
                <w:sz w:val="24"/>
                <w:szCs w:val="24"/>
              </w:rPr>
              <w:t>Твердый и мягкий знаки)</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27</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roofErr w:type="gramStart"/>
            <w:r w:rsidRPr="00EE7982">
              <w:rPr>
                <w:rFonts w:ascii="Times New Roman" w:hAnsi="Times New Roman" w:cs="Times New Roman"/>
                <w:sz w:val="24"/>
                <w:szCs w:val="24"/>
              </w:rPr>
              <w:t>Y</w:t>
            </w:r>
            <w:proofErr w:type="gramEnd"/>
            <w:r w:rsidRPr="00EE7982">
              <w:rPr>
                <w:rFonts w:ascii="Times New Roman" w:hAnsi="Times New Roman" w:cs="Times New Roman"/>
                <w:sz w:val="24"/>
                <w:szCs w:val="24"/>
              </w:rPr>
              <w:t>гые үе.Yгэ таhалжа бэшэлгэ.</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28</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Фонетически шүүлбэри.</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b/>
                <w:sz w:val="24"/>
                <w:szCs w:val="24"/>
                <w:lang w:val="en-US"/>
              </w:rPr>
            </w:pPr>
            <w:r w:rsidRPr="00EE7982">
              <w:rPr>
                <w:rFonts w:ascii="Times New Roman" w:hAnsi="Times New Roman" w:cs="Times New Roman"/>
                <w:b/>
                <w:sz w:val="24"/>
                <w:szCs w:val="24"/>
                <w:lang w:val="en-US"/>
              </w:rPr>
              <w:t>III.</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b/>
                <w:sz w:val="24"/>
                <w:szCs w:val="24"/>
                <w:lang w:val="en-US"/>
              </w:rPr>
            </w:pPr>
            <w:r w:rsidRPr="00EE7982">
              <w:rPr>
                <w:rFonts w:ascii="Times New Roman" w:hAnsi="Times New Roman" w:cs="Times New Roman"/>
                <w:b/>
                <w:sz w:val="24"/>
                <w:szCs w:val="24"/>
                <w:lang w:val="en-US"/>
              </w:rPr>
              <w:t>7</w:t>
            </w: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Лексикэ</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Лексика</w:t>
            </w:r>
            <w:r w:rsidRPr="00EE7982">
              <w:rPr>
                <w:rFonts w:ascii="Times New Roman" w:hAnsi="Times New Roman" w:cs="Times New Roman"/>
                <w:sz w:val="24"/>
                <w:szCs w:val="24"/>
              </w:rPr>
              <w:t>)</w:t>
            </w: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29</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Абта</w:t>
            </w:r>
            <w:r w:rsidRPr="00EE7982">
              <w:rPr>
                <w:rFonts w:ascii="Times New Roman" w:hAnsi="Times New Roman" w:cs="Times New Roman"/>
                <w:sz w:val="24"/>
                <w:szCs w:val="24"/>
                <w:lang w:val="en-US"/>
              </w:rPr>
              <w:t>h</w:t>
            </w:r>
            <w:r w:rsidRPr="00EE7982">
              <w:rPr>
                <w:rFonts w:ascii="Times New Roman" w:hAnsi="Times New Roman" w:cs="Times New Roman"/>
                <w:sz w:val="24"/>
                <w:szCs w:val="24"/>
              </w:rPr>
              <w:t>ан үгэнүүд. (</w:t>
            </w:r>
            <w:r w:rsidRPr="00EE7982">
              <w:rPr>
                <w:rFonts w:ascii="Times New Roman" w:hAnsi="Times New Roman" w:cs="Times New Roman"/>
                <w:i/>
                <w:sz w:val="24"/>
                <w:szCs w:val="24"/>
              </w:rPr>
              <w:t>Заимствованные слова</w:t>
            </w:r>
            <w:proofErr w:type="gramStart"/>
            <w:r w:rsidRPr="00EE7982">
              <w:rPr>
                <w:rFonts w:ascii="Times New Roman" w:hAnsi="Times New Roman" w:cs="Times New Roman"/>
                <w:sz w:val="24"/>
                <w:szCs w:val="24"/>
              </w:rPr>
              <w:t>)Б</w:t>
            </w:r>
            <w:proofErr w:type="gramEnd"/>
            <w:r w:rsidRPr="00EE7982">
              <w:rPr>
                <w:rFonts w:ascii="Times New Roman" w:hAnsi="Times New Roman" w:cs="Times New Roman"/>
                <w:sz w:val="24"/>
                <w:szCs w:val="24"/>
              </w:rPr>
              <w:t>уряадаар бэшэгдэдэг абтаhан үгэнүүд. (</w:t>
            </w:r>
            <w:r w:rsidRPr="00EE7982">
              <w:rPr>
                <w:rFonts w:ascii="Times New Roman" w:hAnsi="Times New Roman" w:cs="Times New Roman"/>
                <w:i/>
                <w:sz w:val="24"/>
                <w:szCs w:val="24"/>
              </w:rPr>
              <w:t>Обуряченные слова</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30</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Ородоор бэшэгдэдэг абтаhан үгэнүүд (</w:t>
            </w:r>
            <w:r w:rsidRPr="00EE7982">
              <w:rPr>
                <w:rFonts w:ascii="Times New Roman" w:hAnsi="Times New Roman" w:cs="Times New Roman"/>
                <w:i/>
                <w:sz w:val="24"/>
                <w:szCs w:val="24"/>
              </w:rPr>
              <w:t xml:space="preserve">Заимствованные слова, которые </w:t>
            </w:r>
            <w:proofErr w:type="gramStart"/>
            <w:r w:rsidRPr="00EE7982">
              <w:rPr>
                <w:rFonts w:ascii="Times New Roman" w:hAnsi="Times New Roman" w:cs="Times New Roman"/>
                <w:i/>
                <w:sz w:val="24"/>
                <w:szCs w:val="24"/>
              </w:rPr>
              <w:t>пишутся</w:t>
            </w:r>
            <w:proofErr w:type="gramEnd"/>
            <w:r w:rsidRPr="00EE7982">
              <w:rPr>
                <w:rFonts w:ascii="Times New Roman" w:hAnsi="Times New Roman" w:cs="Times New Roman"/>
                <w:i/>
                <w:sz w:val="24"/>
                <w:szCs w:val="24"/>
              </w:rPr>
              <w:t xml:space="preserve"> как и на русском языке</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31</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Антономууд. (</w:t>
            </w:r>
            <w:r w:rsidRPr="00EE7982">
              <w:rPr>
                <w:rFonts w:ascii="Times New Roman" w:hAnsi="Times New Roman" w:cs="Times New Roman"/>
                <w:i/>
                <w:sz w:val="24"/>
                <w:szCs w:val="24"/>
              </w:rPr>
              <w:t>Антонимы</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32</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Синонимууд. (</w:t>
            </w:r>
            <w:r w:rsidRPr="00EE7982">
              <w:rPr>
                <w:rFonts w:ascii="Times New Roman" w:hAnsi="Times New Roman" w:cs="Times New Roman"/>
                <w:i/>
                <w:sz w:val="24"/>
                <w:szCs w:val="24"/>
              </w:rPr>
              <w:t>Синонимы</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33</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Омонимууд. (</w:t>
            </w:r>
            <w:r w:rsidRPr="00EE7982">
              <w:rPr>
                <w:rFonts w:ascii="Times New Roman" w:hAnsi="Times New Roman" w:cs="Times New Roman"/>
                <w:i/>
                <w:sz w:val="24"/>
                <w:szCs w:val="24"/>
              </w:rPr>
              <w:t>Омонимы</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34</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jc w:val="right"/>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jc w:val="right"/>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Шалгалтын хүдэлмэри. (</w:t>
            </w:r>
            <w:r w:rsidRPr="00EE7982">
              <w:rPr>
                <w:rFonts w:ascii="Times New Roman" w:hAnsi="Times New Roman" w:cs="Times New Roman"/>
                <w:i/>
                <w:sz w:val="24"/>
                <w:szCs w:val="24"/>
              </w:rPr>
              <w:t>Проверочная работа)</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35</w:t>
            </w: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rPr>
                <w:rFonts w:ascii="Times New Roman" w:hAnsi="Times New Roman" w:cs="Times New Roman"/>
                <w:sz w:val="24"/>
                <w:szCs w:val="24"/>
              </w:rPr>
            </w:pP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Дабталга</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sz w:val="24"/>
                <w:szCs w:val="24"/>
              </w:rPr>
              <w:t>Повторение) Жэлэй дүн.(</w:t>
            </w:r>
            <w:r w:rsidRPr="00EE7982">
              <w:rPr>
                <w:rFonts w:ascii="Times New Roman" w:hAnsi="Times New Roman" w:cs="Times New Roman"/>
                <w:i/>
                <w:sz w:val="24"/>
                <w:szCs w:val="24"/>
              </w:rPr>
              <w:t>Итог года</w:t>
            </w:r>
            <w:r w:rsidRPr="00EE7982">
              <w:rPr>
                <w:rFonts w:ascii="Times New Roman" w:hAnsi="Times New Roman" w:cs="Times New Roman"/>
                <w:sz w:val="24"/>
                <w:szCs w:val="24"/>
              </w:rPr>
              <w:t>)</w:t>
            </w: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rPr>
                <w:rFonts w:ascii="Times New Roman" w:hAnsi="Times New Roman" w:cs="Times New Roman"/>
                <w:sz w:val="24"/>
                <w:szCs w:val="24"/>
              </w:rPr>
            </w:pPr>
          </w:p>
        </w:tc>
        <w:tc>
          <w:tcPr>
            <w:tcW w:w="973"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rPr>
                <w:rFonts w:ascii="Times New Roman" w:hAnsi="Times New Roman" w:cs="Times New Roman"/>
                <w:sz w:val="24"/>
                <w:szCs w:val="24"/>
              </w:rPr>
            </w:pPr>
            <w:r w:rsidRPr="00EE7982">
              <w:rPr>
                <w:rFonts w:ascii="Times New Roman" w:hAnsi="Times New Roman" w:cs="Times New Roman"/>
                <w:sz w:val="24"/>
                <w:szCs w:val="24"/>
              </w:rPr>
              <w:t>35</w:t>
            </w:r>
          </w:p>
        </w:tc>
        <w:tc>
          <w:tcPr>
            <w:tcW w:w="325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c>
          <w:tcPr>
            <w:tcW w:w="425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c>
          <w:tcPr>
            <w:tcW w:w="693"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rPr>
                <w:rFonts w:ascii="Times New Roman" w:hAnsi="Times New Roman" w:cs="Times New Roman"/>
                <w:sz w:val="24"/>
                <w:szCs w:val="24"/>
              </w:rPr>
            </w:pPr>
          </w:p>
        </w:tc>
      </w:tr>
    </w:tbl>
    <w:p w:rsidR="00DA7C99" w:rsidRPr="00EE7982" w:rsidRDefault="00DA7C99" w:rsidP="00DA7C99">
      <w:pPr>
        <w:spacing w:after="0"/>
        <w:jc w:val="center"/>
        <w:rPr>
          <w:rFonts w:ascii="Times New Roman" w:hAnsi="Times New Roman" w:cs="Times New Roman"/>
          <w:b/>
          <w:sz w:val="24"/>
          <w:szCs w:val="24"/>
        </w:rPr>
      </w:pPr>
    </w:p>
    <w:p w:rsidR="00DA7C99" w:rsidRPr="00EE7982" w:rsidRDefault="00DA7C99" w:rsidP="00DA7C99">
      <w:pPr>
        <w:spacing w:after="0"/>
        <w:jc w:val="center"/>
        <w:rPr>
          <w:rFonts w:ascii="Times New Roman" w:hAnsi="Times New Roman" w:cs="Times New Roman"/>
          <w:b/>
          <w:sz w:val="24"/>
          <w:szCs w:val="24"/>
        </w:rPr>
      </w:pPr>
      <w:r w:rsidRPr="00EE7982">
        <w:rPr>
          <w:rFonts w:ascii="Times New Roman" w:hAnsi="Times New Roman" w:cs="Times New Roman"/>
          <w:b/>
          <w:sz w:val="24"/>
          <w:szCs w:val="24"/>
        </w:rPr>
        <w:t>Тематическое планирование по родному (бурятскому) языку  6 класс.</w:t>
      </w:r>
    </w:p>
    <w:p w:rsidR="00DA7C99" w:rsidRPr="00EE7982" w:rsidRDefault="00DA7C99" w:rsidP="00DA7C99">
      <w:pPr>
        <w:jc w:val="center"/>
        <w:rPr>
          <w:rFonts w:ascii="Times New Roman" w:hAnsi="Times New Roman" w:cs="Times New Roman"/>
          <w:b/>
          <w:i/>
          <w:sz w:val="24"/>
          <w:szCs w:val="24"/>
        </w:rPr>
      </w:pPr>
      <w:r w:rsidRPr="00EE7982">
        <w:rPr>
          <w:rFonts w:ascii="Times New Roman" w:hAnsi="Times New Roman" w:cs="Times New Roman"/>
          <w:b/>
          <w:i/>
          <w:sz w:val="24"/>
          <w:szCs w:val="24"/>
        </w:rPr>
        <w:t>«интенсив»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709"/>
        <w:gridCol w:w="2835"/>
        <w:gridCol w:w="4678"/>
        <w:gridCol w:w="674"/>
      </w:tblGrid>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auto"/>
            </w:tcBorders>
            <w:vAlign w:val="center"/>
          </w:tcPr>
          <w:p w:rsidR="00DA7C99" w:rsidRPr="00EE7982" w:rsidRDefault="00DA7C99" w:rsidP="0062604D">
            <w:pPr>
              <w:spacing w:after="0" w:line="240" w:lineRule="auto"/>
              <w:jc w:val="center"/>
              <w:rPr>
                <w:rFonts w:ascii="Times New Roman" w:hAnsi="Times New Roman" w:cs="Times New Roman"/>
                <w:b/>
                <w:bCs/>
                <w:sz w:val="24"/>
                <w:szCs w:val="24"/>
              </w:rPr>
            </w:pPr>
            <w:r w:rsidRPr="00EE7982">
              <w:rPr>
                <w:rFonts w:ascii="Times New Roman" w:hAnsi="Times New Roman" w:cs="Times New Roman"/>
                <w:bCs/>
                <w:sz w:val="24"/>
                <w:szCs w:val="24"/>
              </w:rPr>
              <w:t>Кол-во часов</w:t>
            </w:r>
          </w:p>
        </w:tc>
        <w:tc>
          <w:tcPr>
            <w:tcW w:w="2835" w:type="dxa"/>
            <w:tcBorders>
              <w:top w:val="single" w:sz="4" w:space="0" w:color="000000"/>
              <w:left w:val="single" w:sz="4" w:space="0" w:color="auto"/>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Cs/>
                <w:sz w:val="24"/>
                <w:szCs w:val="24"/>
              </w:rPr>
            </w:pPr>
            <w:r w:rsidRPr="00EE7982">
              <w:rPr>
                <w:rFonts w:ascii="Times New Roman" w:hAnsi="Times New Roman" w:cs="Times New Roman"/>
                <w:bCs/>
                <w:sz w:val="24"/>
                <w:szCs w:val="24"/>
              </w:rPr>
              <w:t>Разделы.</w:t>
            </w:r>
          </w:p>
        </w:tc>
        <w:tc>
          <w:tcPr>
            <w:tcW w:w="4678" w:type="dxa"/>
            <w:tcBorders>
              <w:top w:val="single" w:sz="4" w:space="0" w:color="000000"/>
              <w:left w:val="single" w:sz="4" w:space="0" w:color="000000"/>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Cs/>
                <w:sz w:val="24"/>
                <w:szCs w:val="24"/>
              </w:rPr>
            </w:pPr>
            <w:r w:rsidRPr="00EE7982">
              <w:rPr>
                <w:rFonts w:ascii="Times New Roman" w:hAnsi="Times New Roman" w:cs="Times New Roman"/>
                <w:bCs/>
                <w:sz w:val="24"/>
                <w:szCs w:val="24"/>
              </w:rPr>
              <w:t>Темы уроков.</w:t>
            </w:r>
          </w:p>
        </w:tc>
        <w:tc>
          <w:tcPr>
            <w:tcW w:w="674" w:type="dxa"/>
            <w:tcBorders>
              <w:top w:val="single" w:sz="4" w:space="0" w:color="000000"/>
              <w:left w:val="single" w:sz="4" w:space="0" w:color="000000"/>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
                <w:bCs/>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lang w:val="en-US"/>
              </w:rPr>
            </w:pPr>
            <w:r w:rsidRPr="00EE7982">
              <w:rPr>
                <w:rFonts w:ascii="Times New Roman" w:hAnsi="Times New Roman" w:cs="Times New Roman"/>
                <w:sz w:val="24"/>
                <w:szCs w:val="24"/>
                <w:lang w:val="en-US"/>
              </w:rPr>
              <w:t>I</w:t>
            </w:r>
          </w:p>
        </w:tc>
        <w:tc>
          <w:tcPr>
            <w:tcW w:w="709" w:type="dxa"/>
            <w:tcBorders>
              <w:top w:val="single" w:sz="4" w:space="0" w:color="000000"/>
              <w:left w:val="single" w:sz="4" w:space="0" w:color="000000"/>
              <w:bottom w:val="single" w:sz="4" w:space="0" w:color="000000"/>
              <w:right w:val="single" w:sz="4" w:space="0" w:color="auto"/>
            </w:tcBorders>
            <w:vAlign w:val="center"/>
          </w:tcPr>
          <w:p w:rsidR="00DA7C99" w:rsidRPr="00EE7982" w:rsidRDefault="00DA7C99" w:rsidP="0062604D">
            <w:pPr>
              <w:spacing w:after="0" w:line="240" w:lineRule="auto"/>
              <w:jc w:val="center"/>
              <w:rPr>
                <w:rFonts w:ascii="Times New Roman" w:hAnsi="Times New Roman" w:cs="Times New Roman"/>
                <w:b/>
                <w:bCs/>
                <w:sz w:val="24"/>
                <w:szCs w:val="24"/>
              </w:rPr>
            </w:pPr>
            <w:r w:rsidRPr="00EE7982">
              <w:rPr>
                <w:rFonts w:ascii="Times New Roman" w:hAnsi="Times New Roman" w:cs="Times New Roman"/>
                <w:b/>
                <w:bCs/>
                <w:sz w:val="24"/>
                <w:szCs w:val="24"/>
              </w:rPr>
              <w:t>5</w:t>
            </w:r>
          </w:p>
        </w:tc>
        <w:tc>
          <w:tcPr>
            <w:tcW w:w="2835" w:type="dxa"/>
            <w:tcBorders>
              <w:top w:val="single" w:sz="4" w:space="0" w:color="000000"/>
              <w:left w:val="single" w:sz="4" w:space="0" w:color="auto"/>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Cs/>
                <w:sz w:val="24"/>
                <w:szCs w:val="24"/>
              </w:rPr>
            </w:pPr>
            <w:r w:rsidRPr="00EE7982">
              <w:rPr>
                <w:rFonts w:ascii="Times New Roman" w:hAnsi="Times New Roman" w:cs="Times New Roman"/>
                <w:bCs/>
                <w:sz w:val="24"/>
                <w:szCs w:val="24"/>
              </w:rPr>
              <w:t>5-хи класста үзэ</w:t>
            </w:r>
            <w:proofErr w:type="gramStart"/>
            <w:r w:rsidRPr="00EE7982">
              <w:rPr>
                <w:rFonts w:ascii="Times New Roman" w:hAnsi="Times New Roman" w:cs="Times New Roman"/>
                <w:bCs/>
                <w:sz w:val="24"/>
                <w:szCs w:val="24"/>
              </w:rPr>
              <w:t>h</w:t>
            </w:r>
            <w:proofErr w:type="gramEnd"/>
            <w:r w:rsidRPr="00EE7982">
              <w:rPr>
                <w:rFonts w:ascii="Times New Roman" w:hAnsi="Times New Roman" w:cs="Times New Roman"/>
                <w:bCs/>
                <w:sz w:val="24"/>
                <w:szCs w:val="24"/>
              </w:rPr>
              <w:t xml:space="preserve">энѳѳ </w:t>
            </w:r>
            <w:r w:rsidRPr="00EE7982">
              <w:rPr>
                <w:rFonts w:ascii="Times New Roman" w:hAnsi="Times New Roman" w:cs="Times New Roman"/>
                <w:bCs/>
                <w:sz w:val="24"/>
                <w:szCs w:val="24"/>
              </w:rPr>
              <w:lastRenderedPageBreak/>
              <w:t>дабталга</w:t>
            </w:r>
          </w:p>
          <w:p w:rsidR="00DA7C99" w:rsidRPr="00EE7982" w:rsidRDefault="00DA7C99" w:rsidP="0062604D">
            <w:pPr>
              <w:spacing w:after="0" w:line="240" w:lineRule="auto"/>
              <w:jc w:val="center"/>
              <w:rPr>
                <w:rFonts w:ascii="Times New Roman" w:hAnsi="Times New Roman" w:cs="Times New Roman"/>
                <w:bCs/>
                <w:sz w:val="24"/>
                <w:szCs w:val="24"/>
              </w:rPr>
            </w:pPr>
            <w:r w:rsidRPr="00EE7982">
              <w:rPr>
                <w:rFonts w:ascii="Times New Roman" w:hAnsi="Times New Roman" w:cs="Times New Roman"/>
                <w:bCs/>
                <w:sz w:val="24"/>
                <w:szCs w:val="24"/>
              </w:rPr>
              <w:t>(</w:t>
            </w:r>
            <w:r w:rsidRPr="00EE7982">
              <w:rPr>
                <w:rFonts w:ascii="Times New Roman" w:hAnsi="Times New Roman" w:cs="Times New Roman"/>
                <w:bCs/>
                <w:i/>
                <w:sz w:val="24"/>
                <w:szCs w:val="24"/>
              </w:rPr>
              <w:t xml:space="preserve">Повторение </w:t>
            </w:r>
            <w:proofErr w:type="gramStart"/>
            <w:r w:rsidRPr="00EE7982">
              <w:rPr>
                <w:rFonts w:ascii="Times New Roman" w:hAnsi="Times New Roman" w:cs="Times New Roman"/>
                <w:bCs/>
                <w:i/>
                <w:sz w:val="24"/>
                <w:szCs w:val="24"/>
              </w:rPr>
              <w:t>изученного</w:t>
            </w:r>
            <w:proofErr w:type="gramEnd"/>
            <w:r w:rsidRPr="00EE7982">
              <w:rPr>
                <w:rFonts w:ascii="Times New Roman" w:hAnsi="Times New Roman" w:cs="Times New Roman"/>
                <w:bCs/>
                <w:i/>
                <w:sz w:val="24"/>
                <w:szCs w:val="24"/>
              </w:rPr>
              <w:t xml:space="preserve"> в 5 классе)</w:t>
            </w:r>
          </w:p>
        </w:tc>
        <w:tc>
          <w:tcPr>
            <w:tcW w:w="4678" w:type="dxa"/>
            <w:tcBorders>
              <w:top w:val="single" w:sz="4" w:space="0" w:color="000000"/>
              <w:left w:val="single" w:sz="4" w:space="0" w:color="000000"/>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
                <w:bCs/>
                <w:sz w:val="24"/>
                <w:szCs w:val="24"/>
              </w:rPr>
            </w:pPr>
          </w:p>
        </w:tc>
        <w:tc>
          <w:tcPr>
            <w:tcW w:w="674" w:type="dxa"/>
            <w:tcBorders>
              <w:top w:val="single" w:sz="4" w:space="0" w:color="000000"/>
              <w:left w:val="single" w:sz="4" w:space="0" w:color="000000"/>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
                <w:bCs/>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lastRenderedPageBreak/>
              <w:t>1</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 Аялгануудые зүб бэшэхэ дүримүүд. </w:t>
            </w:r>
          </w:p>
          <w:p w:rsidR="00DA7C99" w:rsidRPr="00EE7982" w:rsidRDefault="00DA7C99" w:rsidP="0062604D">
            <w:pPr>
              <w:spacing w:after="0" w:line="240" w:lineRule="auto"/>
              <w:rPr>
                <w:rFonts w:ascii="Times New Roman" w:hAnsi="Times New Roman" w:cs="Times New Roman"/>
                <w:sz w:val="24"/>
                <w:szCs w:val="24"/>
              </w:rPr>
            </w:pPr>
            <w:proofErr w:type="gramStart"/>
            <w:r w:rsidRPr="00EE7982">
              <w:rPr>
                <w:rFonts w:ascii="Times New Roman" w:hAnsi="Times New Roman" w:cs="Times New Roman"/>
                <w:sz w:val="24"/>
                <w:szCs w:val="24"/>
              </w:rPr>
              <w:t>(</w:t>
            </w:r>
            <w:r w:rsidRPr="00EE7982">
              <w:rPr>
                <w:rFonts w:ascii="Times New Roman" w:hAnsi="Times New Roman" w:cs="Times New Roman"/>
                <w:i/>
                <w:sz w:val="24"/>
                <w:szCs w:val="24"/>
              </w:rPr>
              <w:t>Правописание гласных.</w:t>
            </w:r>
            <w:proofErr w:type="gramEnd"/>
            <w:r w:rsidRPr="00EE7982">
              <w:rPr>
                <w:rFonts w:ascii="Times New Roman" w:hAnsi="Times New Roman" w:cs="Times New Roman"/>
                <w:i/>
                <w:sz w:val="24"/>
                <w:szCs w:val="24"/>
              </w:rPr>
              <w:t xml:space="preserve"> </w:t>
            </w:r>
            <w:proofErr w:type="gramStart"/>
            <w:r w:rsidRPr="00EE7982">
              <w:rPr>
                <w:rFonts w:ascii="Times New Roman" w:hAnsi="Times New Roman" w:cs="Times New Roman"/>
                <w:i/>
                <w:sz w:val="24"/>
                <w:szCs w:val="24"/>
              </w:rPr>
              <w:t>Семья)</w:t>
            </w:r>
            <w:proofErr w:type="gramEnd"/>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 </w:t>
            </w:r>
            <w:proofErr w:type="gramStart"/>
            <w:r w:rsidRPr="00EE7982">
              <w:rPr>
                <w:rFonts w:ascii="Times New Roman" w:hAnsi="Times New Roman" w:cs="Times New Roman"/>
                <w:sz w:val="24"/>
                <w:szCs w:val="24"/>
              </w:rPr>
              <w:t>Хашалгануудые зүб бэшэхэ дүримүүд. (</w:t>
            </w:r>
            <w:r w:rsidRPr="00EE7982">
              <w:rPr>
                <w:rFonts w:ascii="Times New Roman" w:hAnsi="Times New Roman" w:cs="Times New Roman"/>
                <w:i/>
                <w:sz w:val="24"/>
                <w:szCs w:val="24"/>
              </w:rPr>
              <w:t>Правописание согласных.</w:t>
            </w:r>
            <w:proofErr w:type="gramEnd"/>
            <w:r w:rsidRPr="00EE7982">
              <w:rPr>
                <w:rFonts w:ascii="Times New Roman" w:hAnsi="Times New Roman" w:cs="Times New Roman"/>
                <w:i/>
                <w:sz w:val="24"/>
                <w:szCs w:val="24"/>
              </w:rPr>
              <w:t xml:space="preserve"> </w:t>
            </w:r>
            <w:proofErr w:type="gramStart"/>
            <w:r w:rsidRPr="00EE7982">
              <w:rPr>
                <w:rFonts w:ascii="Times New Roman" w:hAnsi="Times New Roman" w:cs="Times New Roman"/>
                <w:i/>
                <w:sz w:val="24"/>
                <w:szCs w:val="24"/>
              </w:rPr>
              <w:t>Название животнх)</w:t>
            </w:r>
            <w:proofErr w:type="gramEnd"/>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 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Υгын бүридэл. (</w:t>
            </w:r>
            <w:r w:rsidRPr="00EE7982">
              <w:rPr>
                <w:rFonts w:ascii="Times New Roman" w:hAnsi="Times New Roman" w:cs="Times New Roman"/>
                <w:i/>
                <w:sz w:val="24"/>
                <w:szCs w:val="24"/>
              </w:rPr>
              <w:t>Состав слова</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5</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Шалгалтын хүдэлмэри. (</w:t>
            </w:r>
            <w:r w:rsidRPr="00EE7982">
              <w:rPr>
                <w:rFonts w:ascii="Times New Roman" w:hAnsi="Times New Roman" w:cs="Times New Roman"/>
                <w:i/>
                <w:sz w:val="24"/>
                <w:szCs w:val="24"/>
              </w:rPr>
              <w:t>проверочная работа)</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lang w:val="en-US"/>
              </w:rPr>
              <w:t>II</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12</w:t>
            </w: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i/>
                <w:sz w:val="24"/>
                <w:szCs w:val="24"/>
              </w:rPr>
            </w:pPr>
            <w:r w:rsidRPr="00EE7982">
              <w:rPr>
                <w:rFonts w:ascii="Times New Roman" w:hAnsi="Times New Roman" w:cs="Times New Roman"/>
                <w:sz w:val="24"/>
                <w:szCs w:val="24"/>
              </w:rPr>
              <w:t>Морфологи. (</w:t>
            </w:r>
            <w:r w:rsidRPr="00EE7982">
              <w:rPr>
                <w:rFonts w:ascii="Times New Roman" w:hAnsi="Times New Roman" w:cs="Times New Roman"/>
                <w:i/>
                <w:sz w:val="24"/>
                <w:szCs w:val="24"/>
              </w:rPr>
              <w:t>Морфология)</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Юумэнэй нэрэ.</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 (</w:t>
            </w:r>
            <w:r w:rsidRPr="00EE7982">
              <w:rPr>
                <w:rFonts w:ascii="Times New Roman" w:hAnsi="Times New Roman" w:cs="Times New Roman"/>
                <w:i/>
                <w:sz w:val="24"/>
                <w:szCs w:val="24"/>
              </w:rPr>
              <w:t>Имя существительное</w:t>
            </w:r>
            <w:r w:rsidRPr="00EE7982">
              <w:rPr>
                <w:rFonts w:ascii="Times New Roman" w:hAnsi="Times New Roman" w:cs="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Юрын ба тусхайта юумэнэй нэрэнүүд.</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Имена собствнные и нарицательные)</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7</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Юумэнэй нэрын  олоной тоогой залгалтууд</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Окончание множественного числа имен существительных</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8</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Юумэнэй нэрын зохилдол. </w:t>
            </w:r>
            <w:proofErr w:type="gramStart"/>
            <w:r w:rsidRPr="00EE7982">
              <w:rPr>
                <w:rFonts w:ascii="Times New Roman" w:hAnsi="Times New Roman" w:cs="Times New Roman"/>
                <w:sz w:val="24"/>
                <w:szCs w:val="24"/>
              </w:rPr>
              <w:t>Нэрын падеж (</w:t>
            </w:r>
            <w:r w:rsidRPr="00EE7982">
              <w:rPr>
                <w:rFonts w:ascii="Times New Roman" w:hAnsi="Times New Roman" w:cs="Times New Roman"/>
                <w:i/>
                <w:sz w:val="24"/>
                <w:szCs w:val="24"/>
              </w:rPr>
              <w:t>Склонение имен существительных.</w:t>
            </w:r>
            <w:proofErr w:type="gramEnd"/>
            <w:r w:rsidRPr="00EE7982">
              <w:rPr>
                <w:rFonts w:ascii="Times New Roman" w:hAnsi="Times New Roman" w:cs="Times New Roman"/>
                <w:i/>
                <w:sz w:val="24"/>
                <w:szCs w:val="24"/>
              </w:rPr>
              <w:t xml:space="preserve"> </w:t>
            </w:r>
            <w:proofErr w:type="gramStart"/>
            <w:r w:rsidRPr="00EE7982">
              <w:rPr>
                <w:rFonts w:ascii="Times New Roman" w:hAnsi="Times New Roman" w:cs="Times New Roman"/>
                <w:i/>
                <w:sz w:val="24"/>
                <w:szCs w:val="24"/>
              </w:rPr>
              <w:t>Именительный падеж)</w:t>
            </w:r>
            <w:proofErr w:type="gramEnd"/>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9</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Хамаанай падеж</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Родительный  падеж</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10</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roofErr w:type="gramStart"/>
            <w:r w:rsidRPr="00EE7982">
              <w:rPr>
                <w:rFonts w:ascii="Times New Roman" w:hAnsi="Times New Roman" w:cs="Times New Roman"/>
                <w:sz w:val="24"/>
                <w:szCs w:val="24"/>
              </w:rPr>
              <w:t>З</w:t>
            </w:r>
            <w:proofErr w:type="gramEnd"/>
            <w:r w:rsidRPr="00EE7982">
              <w:rPr>
                <w:rFonts w:ascii="Times New Roman" w:hAnsi="Times New Roman" w:cs="Times New Roman"/>
                <w:sz w:val="24"/>
                <w:szCs w:val="24"/>
              </w:rPr>
              <w:t>үгэй падеж (</w:t>
            </w:r>
            <w:r w:rsidRPr="00EE7982">
              <w:rPr>
                <w:rFonts w:ascii="Times New Roman" w:hAnsi="Times New Roman" w:cs="Times New Roman"/>
                <w:i/>
                <w:sz w:val="24"/>
                <w:szCs w:val="24"/>
              </w:rPr>
              <w:t>Дательно-местный падеж</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11</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Υйлын падеж</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Винительный падеж</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12</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Зэбсэгэй падеж (</w:t>
            </w:r>
            <w:r w:rsidRPr="00EE7982">
              <w:rPr>
                <w:rFonts w:ascii="Times New Roman" w:hAnsi="Times New Roman" w:cs="Times New Roman"/>
                <w:i/>
                <w:sz w:val="24"/>
                <w:szCs w:val="24"/>
              </w:rPr>
              <w:t>Орудный падеж</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13</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Хамтын падеж (</w:t>
            </w:r>
            <w:r w:rsidRPr="00EE7982">
              <w:rPr>
                <w:rFonts w:ascii="Times New Roman" w:hAnsi="Times New Roman" w:cs="Times New Roman"/>
                <w:i/>
                <w:sz w:val="24"/>
                <w:szCs w:val="24"/>
              </w:rPr>
              <w:t>Совместный падеж)</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14</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b/>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Гаралай падеж</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Исходный падеж</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15</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b/>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Шалгалтын худэлмэри. (</w:t>
            </w:r>
            <w:r w:rsidRPr="00EE7982">
              <w:rPr>
                <w:rFonts w:ascii="Times New Roman" w:hAnsi="Times New Roman" w:cs="Times New Roman"/>
                <w:i/>
                <w:sz w:val="24"/>
                <w:szCs w:val="24"/>
              </w:rPr>
              <w:t>Проверочная работа)</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16</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b/>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Нюурта  хамаадалай залгалтанууд. (</w:t>
            </w:r>
            <w:r w:rsidRPr="00EE7982">
              <w:rPr>
                <w:rFonts w:ascii="Times New Roman" w:hAnsi="Times New Roman" w:cs="Times New Roman"/>
                <w:i/>
                <w:sz w:val="24"/>
                <w:szCs w:val="24"/>
              </w:rPr>
              <w:t>Личн</w:t>
            </w:r>
            <w:proofErr w:type="gramStart"/>
            <w:r w:rsidRPr="00EE7982">
              <w:rPr>
                <w:rFonts w:ascii="Times New Roman" w:hAnsi="Times New Roman" w:cs="Times New Roman"/>
                <w:i/>
                <w:sz w:val="24"/>
                <w:szCs w:val="24"/>
              </w:rPr>
              <w:t>о-</w:t>
            </w:r>
            <w:proofErr w:type="gramEnd"/>
            <w:r w:rsidRPr="00EE7982">
              <w:rPr>
                <w:rFonts w:ascii="Times New Roman" w:hAnsi="Times New Roman" w:cs="Times New Roman"/>
                <w:i/>
                <w:sz w:val="24"/>
                <w:szCs w:val="24"/>
              </w:rPr>
              <w:t xml:space="preserve"> предикативные частицы</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17</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b/>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Ѳөртэ хамаадал. (</w:t>
            </w:r>
            <w:r w:rsidRPr="00EE7982">
              <w:rPr>
                <w:rFonts w:ascii="Times New Roman" w:hAnsi="Times New Roman" w:cs="Times New Roman"/>
                <w:i/>
                <w:sz w:val="24"/>
                <w:szCs w:val="24"/>
              </w:rPr>
              <w:t>Безличное (возвратное) притяжение</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r w:rsidRPr="00EE7982">
              <w:rPr>
                <w:rFonts w:ascii="Times New Roman" w:hAnsi="Times New Roman" w:cs="Times New Roman"/>
                <w:b/>
                <w:sz w:val="24"/>
                <w:szCs w:val="24"/>
              </w:rPr>
              <w:t>2</w:t>
            </w: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lang w:val="en-US"/>
              </w:rPr>
            </w:pPr>
            <w:r w:rsidRPr="00EE7982">
              <w:rPr>
                <w:rFonts w:ascii="Times New Roman" w:hAnsi="Times New Roman" w:cs="Times New Roman"/>
                <w:sz w:val="24"/>
                <w:szCs w:val="24"/>
              </w:rPr>
              <w:t xml:space="preserve">Дахуул үгэнүүд. </w:t>
            </w:r>
            <w:r w:rsidRPr="00EE7982">
              <w:rPr>
                <w:rFonts w:ascii="Times New Roman" w:hAnsi="Times New Roman" w:cs="Times New Roman"/>
                <w:sz w:val="24"/>
                <w:szCs w:val="24"/>
                <w:lang w:val="en-US"/>
              </w:rPr>
              <w:t>(</w:t>
            </w:r>
            <w:r w:rsidRPr="00EE7982">
              <w:rPr>
                <w:rFonts w:ascii="Times New Roman" w:hAnsi="Times New Roman" w:cs="Times New Roman"/>
                <w:i/>
                <w:sz w:val="24"/>
                <w:szCs w:val="24"/>
              </w:rPr>
              <w:t>Послелоги.</w:t>
            </w:r>
            <w:r w:rsidRPr="00EE7982">
              <w:rPr>
                <w:rFonts w:ascii="Times New Roman" w:hAnsi="Times New Roman" w:cs="Times New Roman"/>
                <w:i/>
                <w:sz w:val="24"/>
                <w:szCs w:val="24"/>
                <w:lang w:val="en-US"/>
              </w:rPr>
              <w:t>)</w:t>
            </w:r>
          </w:p>
          <w:p w:rsidR="00DA7C99" w:rsidRPr="00EE7982" w:rsidRDefault="00DA7C99" w:rsidP="0062604D">
            <w:pPr>
              <w:spacing w:after="0" w:line="240" w:lineRule="auto"/>
              <w:rPr>
                <w:rFonts w:ascii="Times New Roman" w:hAnsi="Times New Roman" w:cs="Times New Roman"/>
                <w:b/>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18</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Байрын дахуул үгэнүүд.</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Пространственные послелоги)</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19</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Сагай дахуул үгэнүүд</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Временные послелаги)</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lang w:val="en-US"/>
              </w:rPr>
            </w:pPr>
            <w:r w:rsidRPr="00EE7982">
              <w:rPr>
                <w:rFonts w:ascii="Times New Roman" w:hAnsi="Times New Roman" w:cs="Times New Roman"/>
                <w:sz w:val="24"/>
                <w:szCs w:val="24"/>
                <w:lang w:val="en-US"/>
              </w:rPr>
              <w:t>IV</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4</w:t>
            </w: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Тэмдэгэй нэрэ</w:t>
            </w:r>
          </w:p>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 xml:space="preserve"> (</w:t>
            </w:r>
            <w:r w:rsidRPr="00EE7982">
              <w:rPr>
                <w:rFonts w:ascii="Times New Roman" w:hAnsi="Times New Roman" w:cs="Times New Roman"/>
                <w:i/>
                <w:sz w:val="24"/>
                <w:szCs w:val="24"/>
              </w:rPr>
              <w:t>имя прилагательное</w:t>
            </w:r>
            <w:r w:rsidRPr="00EE7982">
              <w:rPr>
                <w:rFonts w:ascii="Times New Roman" w:hAnsi="Times New Roman" w:cs="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20</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Тэмдэгэй нэрэ. (</w:t>
            </w:r>
            <w:r w:rsidRPr="00EE7982">
              <w:rPr>
                <w:rFonts w:ascii="Times New Roman" w:hAnsi="Times New Roman" w:cs="Times New Roman"/>
                <w:i/>
                <w:sz w:val="24"/>
                <w:szCs w:val="24"/>
              </w:rPr>
              <w:t>Имя прилагательное</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21</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Шанарай сасуулhан зэргэ</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Сравнительная степень качества)</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22</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Тэмдэгэй нэрын үлүүл</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эн зэргэ (</w:t>
            </w:r>
            <w:r w:rsidRPr="00EE7982">
              <w:rPr>
                <w:rFonts w:ascii="Times New Roman" w:hAnsi="Times New Roman" w:cs="Times New Roman"/>
                <w:i/>
                <w:sz w:val="24"/>
                <w:szCs w:val="24"/>
              </w:rPr>
              <w:t>Превосходная степень имени прилагательного</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lastRenderedPageBreak/>
              <w:t>23</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-хан</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sz w:val="24"/>
                <w:szCs w:val="24"/>
              </w:rPr>
              <w:t xml:space="preserve"> -хон, -хэн) гэhэн багадхаhан суффикс.( </w:t>
            </w:r>
            <w:r w:rsidRPr="00EE7982">
              <w:rPr>
                <w:rFonts w:ascii="Times New Roman" w:hAnsi="Times New Roman" w:cs="Times New Roman"/>
                <w:i/>
                <w:sz w:val="24"/>
                <w:szCs w:val="24"/>
              </w:rPr>
              <w:t>Уменьшительные суффиксы -хан,( -хон, -хэн)</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lang w:val="en-US"/>
              </w:rPr>
            </w:pPr>
            <w:r w:rsidRPr="00EE7982">
              <w:rPr>
                <w:rFonts w:ascii="Times New Roman" w:hAnsi="Times New Roman" w:cs="Times New Roman"/>
                <w:sz w:val="24"/>
                <w:szCs w:val="24"/>
                <w:lang w:val="en-US"/>
              </w:rPr>
              <w:t>V</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4</w:t>
            </w: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Холболто үгэ</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sz w:val="24"/>
                <w:szCs w:val="24"/>
              </w:rPr>
              <w:t>Союз)</w:t>
            </w: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24</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Ба, болон, аад</w:t>
            </w:r>
            <w:proofErr w:type="gramStart"/>
            <w:r w:rsidRPr="00EE7982">
              <w:rPr>
                <w:rFonts w:ascii="Times New Roman" w:hAnsi="Times New Roman" w:cs="Times New Roman"/>
                <w:sz w:val="24"/>
                <w:szCs w:val="24"/>
              </w:rPr>
              <w:t>,т</w:t>
            </w:r>
            <w:proofErr w:type="gramEnd"/>
            <w:r w:rsidRPr="00EE7982">
              <w:rPr>
                <w:rFonts w:ascii="Times New Roman" w:hAnsi="Times New Roman" w:cs="Times New Roman"/>
                <w:sz w:val="24"/>
                <w:szCs w:val="24"/>
              </w:rPr>
              <w:t>еэд, харин, зүгѳѳр, гэhэн  холболто үгэнүүд.(</w:t>
            </w:r>
            <w:r w:rsidRPr="00EE7982">
              <w:rPr>
                <w:rFonts w:ascii="Times New Roman" w:hAnsi="Times New Roman" w:cs="Times New Roman"/>
                <w:i/>
                <w:sz w:val="24"/>
                <w:szCs w:val="24"/>
              </w:rPr>
              <w:t>Сочинительные союзы</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25</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Шалгалтын хүдэлмэри. (</w:t>
            </w:r>
            <w:r w:rsidRPr="00EE7982">
              <w:rPr>
                <w:rFonts w:ascii="Times New Roman" w:hAnsi="Times New Roman" w:cs="Times New Roman"/>
                <w:i/>
                <w:sz w:val="24"/>
                <w:szCs w:val="24"/>
              </w:rPr>
              <w:t>Проверочная работа)</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26</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w:t>
            </w:r>
            <w:proofErr w:type="gramStart"/>
            <w:r w:rsidRPr="00EE7982">
              <w:rPr>
                <w:rFonts w:ascii="Times New Roman" w:hAnsi="Times New Roman" w:cs="Times New Roman"/>
                <w:sz w:val="24"/>
                <w:szCs w:val="24"/>
              </w:rPr>
              <w:t>Y</w:t>
            </w:r>
            <w:proofErr w:type="gramEnd"/>
            <w:r w:rsidRPr="00EE7982">
              <w:rPr>
                <w:rFonts w:ascii="Times New Roman" w:hAnsi="Times New Roman" w:cs="Times New Roman"/>
                <w:sz w:val="24"/>
                <w:szCs w:val="24"/>
              </w:rPr>
              <w:t>,али гэhэн илгаhан холболто үгэнүүд.</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 xml:space="preserve">Разделительные союзы </w:t>
            </w:r>
            <w:proofErr w:type="gramStart"/>
            <w:r w:rsidRPr="00EE7982">
              <w:rPr>
                <w:rFonts w:ascii="Times New Roman" w:hAnsi="Times New Roman" w:cs="Times New Roman"/>
                <w:i/>
                <w:sz w:val="24"/>
                <w:szCs w:val="24"/>
              </w:rPr>
              <w:t>г</w:t>
            </w:r>
            <w:proofErr w:type="gramEnd"/>
            <w:r w:rsidRPr="00EE7982">
              <w:rPr>
                <w:rFonts w:ascii="Times New Roman" w:hAnsi="Times New Roman" w:cs="Times New Roman"/>
                <w:i/>
                <w:sz w:val="24"/>
                <w:szCs w:val="24"/>
              </w:rPr>
              <w:t>ү, али)</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27</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Хэрбээ </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аа гэhэн холболто үгэнүүд.</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Подчинительные союзы</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lang w:val="en-US"/>
              </w:rPr>
              <w:t>VII</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4</w:t>
            </w: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Yйлэ үгэ</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Глагол</w:t>
            </w:r>
            <w:r w:rsidRPr="00EE7982">
              <w:rPr>
                <w:rFonts w:ascii="Times New Roman" w:hAnsi="Times New Roman" w:cs="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28</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Глаголой. Мэдүүлhэн түхэл</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Изъявительное наклонение)</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29</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 Глаголой уриhан түхэл</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Пригласительная форма обращения).</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30</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Глаголой ханда</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ан түхэл (</w:t>
            </w:r>
            <w:r w:rsidRPr="00EE7982">
              <w:rPr>
                <w:rFonts w:ascii="Times New Roman" w:hAnsi="Times New Roman" w:cs="Times New Roman"/>
                <w:i/>
                <w:sz w:val="24"/>
                <w:szCs w:val="24"/>
              </w:rPr>
              <w:t>наставительная форма обращения)</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31</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Глаголой хандаhан түхэлнүүд</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Обращение приказом, намерительное обращение).</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lang w:val="en-US"/>
              </w:rPr>
              <w:t>VIII</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4</w:t>
            </w: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roofErr w:type="gramStart"/>
            <w:r w:rsidRPr="00EE7982">
              <w:rPr>
                <w:rFonts w:ascii="Times New Roman" w:hAnsi="Times New Roman" w:cs="Times New Roman"/>
                <w:sz w:val="24"/>
                <w:szCs w:val="24"/>
              </w:rPr>
              <w:t>З</w:t>
            </w:r>
            <w:proofErr w:type="gramEnd"/>
            <w:r w:rsidRPr="00EE7982">
              <w:rPr>
                <w:rFonts w:ascii="Times New Roman" w:hAnsi="Times New Roman" w:cs="Times New Roman"/>
                <w:sz w:val="24"/>
                <w:szCs w:val="24"/>
              </w:rPr>
              <w:t>үйр үгэнүүд,</w:t>
            </w:r>
            <w:r w:rsidRPr="00EE7982">
              <w:rPr>
                <w:rFonts w:ascii="Times New Roman" w:hAnsi="Times New Roman" w:cs="Times New Roman"/>
                <w:i/>
                <w:sz w:val="24"/>
                <w:szCs w:val="24"/>
              </w:rPr>
              <w:t xml:space="preserve"> </w:t>
            </w:r>
            <w:r w:rsidRPr="00EE7982">
              <w:rPr>
                <w:rFonts w:ascii="Times New Roman" w:hAnsi="Times New Roman" w:cs="Times New Roman"/>
                <w:sz w:val="24"/>
                <w:szCs w:val="24"/>
              </w:rPr>
              <w:t>междометинүүд.</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 xml:space="preserve">Частицы), </w:t>
            </w: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32</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Нюурай зүйр үгэнүүд</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Лично-предикативные частицы</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Оо</w:t>
            </w:r>
            <w:proofErr w:type="gramStart"/>
            <w:r w:rsidRPr="00EE7982">
              <w:rPr>
                <w:rFonts w:ascii="Times New Roman" w:hAnsi="Times New Roman" w:cs="Times New Roman"/>
                <w:sz w:val="24"/>
                <w:szCs w:val="24"/>
              </w:rPr>
              <w:t>!А</w:t>
            </w:r>
            <w:proofErr w:type="gramEnd"/>
            <w:r w:rsidRPr="00EE7982">
              <w:rPr>
                <w:rFonts w:ascii="Times New Roman" w:hAnsi="Times New Roman" w:cs="Times New Roman"/>
                <w:sz w:val="24"/>
                <w:szCs w:val="24"/>
              </w:rPr>
              <w:t>а!Yү! Татай</w:t>
            </w:r>
            <w:proofErr w:type="gramStart"/>
            <w:r w:rsidRPr="00EE7982">
              <w:rPr>
                <w:rFonts w:ascii="Times New Roman" w:hAnsi="Times New Roman" w:cs="Times New Roman"/>
                <w:sz w:val="24"/>
                <w:szCs w:val="24"/>
              </w:rPr>
              <w:t>!п</w:t>
            </w:r>
            <w:proofErr w:type="gramEnd"/>
            <w:r w:rsidRPr="00EE7982">
              <w:rPr>
                <w:rFonts w:ascii="Times New Roman" w:hAnsi="Times New Roman" w:cs="Times New Roman"/>
                <w:sz w:val="24"/>
                <w:szCs w:val="24"/>
              </w:rPr>
              <w:t>эй!hүү!гэhэн междометинүүд. (</w:t>
            </w:r>
            <w:r w:rsidRPr="00EE7982">
              <w:rPr>
                <w:rFonts w:ascii="Times New Roman" w:hAnsi="Times New Roman" w:cs="Times New Roman"/>
                <w:i/>
                <w:sz w:val="24"/>
                <w:szCs w:val="24"/>
              </w:rPr>
              <w:t>Междометие</w:t>
            </w:r>
            <w:r w:rsidRPr="00EE7982">
              <w:rPr>
                <w:rFonts w:ascii="Times New Roman" w:hAnsi="Times New Roman" w:cs="Times New Roman"/>
                <w:sz w:val="24"/>
                <w:szCs w:val="24"/>
              </w:rPr>
              <w:t>)</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Шалгалтын хүдэлмэри. (</w:t>
            </w:r>
            <w:r w:rsidRPr="00EE7982">
              <w:rPr>
                <w:rFonts w:ascii="Times New Roman" w:hAnsi="Times New Roman" w:cs="Times New Roman"/>
                <w:i/>
                <w:sz w:val="24"/>
                <w:szCs w:val="24"/>
              </w:rPr>
              <w:t>Проверочная работа)</w:t>
            </w: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35</w:t>
            </w: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Алдуугаа за</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 xml:space="preserve">алга. </w:t>
            </w:r>
            <w:proofErr w:type="gramStart"/>
            <w:r w:rsidRPr="00EE7982">
              <w:rPr>
                <w:rFonts w:ascii="Times New Roman" w:hAnsi="Times New Roman" w:cs="Times New Roman"/>
                <w:sz w:val="24"/>
                <w:szCs w:val="24"/>
              </w:rPr>
              <w:t>Жэлэй дүн. (</w:t>
            </w:r>
            <w:r w:rsidRPr="00EE7982">
              <w:rPr>
                <w:rFonts w:ascii="Times New Roman" w:hAnsi="Times New Roman" w:cs="Times New Roman"/>
                <w:i/>
                <w:sz w:val="24"/>
                <w:szCs w:val="24"/>
              </w:rPr>
              <w:t>Работа над ошибками.</w:t>
            </w:r>
            <w:proofErr w:type="gramEnd"/>
            <w:r w:rsidRPr="00EE7982">
              <w:rPr>
                <w:rFonts w:ascii="Times New Roman" w:hAnsi="Times New Roman" w:cs="Times New Roman"/>
                <w:i/>
                <w:sz w:val="24"/>
                <w:szCs w:val="24"/>
              </w:rPr>
              <w:t xml:space="preserve"> </w:t>
            </w:r>
            <w:proofErr w:type="gramStart"/>
            <w:r w:rsidRPr="00EE7982">
              <w:rPr>
                <w:rFonts w:ascii="Times New Roman" w:hAnsi="Times New Roman" w:cs="Times New Roman"/>
                <w:i/>
                <w:sz w:val="24"/>
                <w:szCs w:val="24"/>
              </w:rPr>
              <w:t>Итог года)</w:t>
            </w:r>
            <w:proofErr w:type="gramEnd"/>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67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35</w:t>
            </w:r>
          </w:p>
        </w:tc>
        <w:tc>
          <w:tcPr>
            <w:tcW w:w="2835"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67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bl>
    <w:p w:rsidR="00DA7C99" w:rsidRPr="00EE7982" w:rsidRDefault="00DA7C99" w:rsidP="00DA7C99">
      <w:pPr>
        <w:spacing w:after="0"/>
        <w:rPr>
          <w:rFonts w:ascii="Times New Roman" w:hAnsi="Times New Roman" w:cs="Times New Roman"/>
          <w:sz w:val="24"/>
          <w:szCs w:val="24"/>
        </w:rPr>
      </w:pPr>
    </w:p>
    <w:p w:rsidR="00DA7C99" w:rsidRPr="00EE7982" w:rsidRDefault="00DA7C99" w:rsidP="00DA7C99">
      <w:pPr>
        <w:jc w:val="center"/>
        <w:rPr>
          <w:rFonts w:ascii="Times New Roman" w:hAnsi="Times New Roman" w:cs="Times New Roman"/>
          <w:b/>
          <w:sz w:val="24"/>
          <w:szCs w:val="24"/>
        </w:rPr>
      </w:pPr>
      <w:r w:rsidRPr="00EE7982">
        <w:rPr>
          <w:rFonts w:ascii="Times New Roman" w:hAnsi="Times New Roman" w:cs="Times New Roman"/>
          <w:b/>
          <w:sz w:val="24"/>
          <w:szCs w:val="24"/>
        </w:rPr>
        <w:t>Тематическое планирование по родному (бурятскому) языку 7 класс.</w:t>
      </w:r>
    </w:p>
    <w:p w:rsidR="00DA7C99" w:rsidRPr="00EE7982" w:rsidRDefault="00DA7C99" w:rsidP="00DA7C99">
      <w:pPr>
        <w:jc w:val="center"/>
        <w:rPr>
          <w:rFonts w:ascii="Times New Roman" w:hAnsi="Times New Roman" w:cs="Times New Roman"/>
          <w:b/>
          <w:sz w:val="24"/>
          <w:szCs w:val="24"/>
        </w:rPr>
      </w:pPr>
      <w:r w:rsidRPr="00EE7982">
        <w:rPr>
          <w:rFonts w:ascii="Times New Roman" w:hAnsi="Times New Roman" w:cs="Times New Roman"/>
          <w:b/>
          <w:sz w:val="24"/>
          <w:szCs w:val="24"/>
        </w:rPr>
        <w:t>«интенсив»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82"/>
        <w:gridCol w:w="898"/>
        <w:gridCol w:w="3611"/>
        <w:gridCol w:w="3565"/>
        <w:gridCol w:w="915"/>
      </w:tblGrid>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p>
        </w:tc>
        <w:tc>
          <w:tcPr>
            <w:tcW w:w="918" w:type="dxa"/>
            <w:tcBorders>
              <w:top w:val="single" w:sz="4" w:space="0" w:color="000000"/>
              <w:left w:val="single" w:sz="4" w:space="0" w:color="000000"/>
              <w:bottom w:val="single" w:sz="4" w:space="0" w:color="000000"/>
              <w:right w:val="single" w:sz="4" w:space="0" w:color="auto"/>
            </w:tcBorders>
            <w:vAlign w:val="center"/>
          </w:tcPr>
          <w:p w:rsidR="00DA7C99" w:rsidRPr="00EE7982" w:rsidRDefault="00DA7C99" w:rsidP="0062604D">
            <w:pPr>
              <w:spacing w:after="0" w:line="240" w:lineRule="auto"/>
              <w:jc w:val="center"/>
              <w:rPr>
                <w:rFonts w:ascii="Times New Roman" w:hAnsi="Times New Roman" w:cs="Times New Roman"/>
                <w:bCs/>
                <w:sz w:val="24"/>
                <w:szCs w:val="24"/>
              </w:rPr>
            </w:pPr>
            <w:r w:rsidRPr="00EE7982">
              <w:rPr>
                <w:rFonts w:ascii="Times New Roman" w:hAnsi="Times New Roman" w:cs="Times New Roman"/>
                <w:bCs/>
                <w:sz w:val="24"/>
                <w:szCs w:val="24"/>
              </w:rPr>
              <w:t>Кол-во</w:t>
            </w:r>
          </w:p>
          <w:p w:rsidR="00DA7C99" w:rsidRPr="00EE7982" w:rsidRDefault="00DA7C99" w:rsidP="0062604D">
            <w:pPr>
              <w:spacing w:after="0" w:line="240" w:lineRule="auto"/>
              <w:jc w:val="center"/>
              <w:rPr>
                <w:rFonts w:ascii="Times New Roman" w:hAnsi="Times New Roman" w:cs="Times New Roman"/>
                <w:b/>
                <w:bCs/>
                <w:sz w:val="24"/>
                <w:szCs w:val="24"/>
              </w:rPr>
            </w:pPr>
            <w:r w:rsidRPr="00EE7982">
              <w:rPr>
                <w:rFonts w:ascii="Times New Roman" w:hAnsi="Times New Roman" w:cs="Times New Roman"/>
                <w:bCs/>
                <w:sz w:val="24"/>
                <w:szCs w:val="24"/>
              </w:rPr>
              <w:t xml:space="preserve"> часов</w:t>
            </w:r>
          </w:p>
        </w:tc>
        <w:tc>
          <w:tcPr>
            <w:tcW w:w="3684" w:type="dxa"/>
            <w:tcBorders>
              <w:top w:val="single" w:sz="4" w:space="0" w:color="000000"/>
              <w:left w:val="single" w:sz="4" w:space="0" w:color="auto"/>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Cs/>
                <w:sz w:val="24"/>
                <w:szCs w:val="24"/>
              </w:rPr>
            </w:pPr>
            <w:r w:rsidRPr="00EE7982">
              <w:rPr>
                <w:rFonts w:ascii="Times New Roman" w:hAnsi="Times New Roman" w:cs="Times New Roman"/>
                <w:bCs/>
                <w:sz w:val="24"/>
                <w:szCs w:val="24"/>
              </w:rPr>
              <w:t>Разделы.</w:t>
            </w:r>
          </w:p>
        </w:tc>
        <w:tc>
          <w:tcPr>
            <w:tcW w:w="3724" w:type="dxa"/>
            <w:tcBorders>
              <w:top w:val="single" w:sz="4" w:space="0" w:color="000000"/>
              <w:left w:val="single" w:sz="4" w:space="0" w:color="000000"/>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Cs/>
                <w:sz w:val="24"/>
                <w:szCs w:val="24"/>
              </w:rPr>
            </w:pPr>
            <w:r w:rsidRPr="00EE7982">
              <w:rPr>
                <w:rFonts w:ascii="Times New Roman" w:hAnsi="Times New Roman" w:cs="Times New Roman"/>
                <w:bCs/>
                <w:sz w:val="24"/>
                <w:szCs w:val="24"/>
              </w:rPr>
              <w:t>Темы уроков.</w:t>
            </w:r>
          </w:p>
        </w:tc>
        <w:tc>
          <w:tcPr>
            <w:tcW w:w="937" w:type="dxa"/>
            <w:tcBorders>
              <w:top w:val="single" w:sz="4" w:space="0" w:color="000000"/>
              <w:left w:val="single" w:sz="4" w:space="0" w:color="000000"/>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Cs/>
                <w:sz w:val="24"/>
                <w:szCs w:val="24"/>
              </w:rPr>
            </w:pPr>
            <w:r w:rsidRPr="00EE7982">
              <w:rPr>
                <w:rFonts w:ascii="Times New Roman" w:hAnsi="Times New Roman" w:cs="Times New Roman"/>
                <w:bCs/>
                <w:sz w:val="24"/>
                <w:szCs w:val="24"/>
              </w:rPr>
              <w:t>Кол-во часов</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918" w:type="dxa"/>
            <w:tcBorders>
              <w:top w:val="single" w:sz="4" w:space="0" w:color="000000"/>
              <w:left w:val="single" w:sz="4" w:space="0" w:color="000000"/>
              <w:bottom w:val="single" w:sz="4" w:space="0" w:color="000000"/>
              <w:right w:val="single" w:sz="4" w:space="0" w:color="auto"/>
            </w:tcBorders>
            <w:vAlign w:val="center"/>
          </w:tcPr>
          <w:p w:rsidR="00DA7C99" w:rsidRPr="00EE7982" w:rsidRDefault="00DA7C99" w:rsidP="0062604D">
            <w:pPr>
              <w:spacing w:after="0" w:line="240" w:lineRule="auto"/>
              <w:jc w:val="right"/>
              <w:rPr>
                <w:rFonts w:ascii="Times New Roman" w:hAnsi="Times New Roman" w:cs="Times New Roman"/>
                <w:bCs/>
                <w:sz w:val="24"/>
                <w:szCs w:val="24"/>
                <w:lang w:val="en-US"/>
              </w:rPr>
            </w:pPr>
            <w:r w:rsidRPr="00EE7982">
              <w:rPr>
                <w:rFonts w:ascii="Times New Roman" w:hAnsi="Times New Roman" w:cs="Times New Roman"/>
                <w:bCs/>
                <w:sz w:val="24"/>
                <w:szCs w:val="24"/>
                <w:lang w:val="en-US"/>
              </w:rPr>
              <w:t>2</w:t>
            </w:r>
          </w:p>
        </w:tc>
        <w:tc>
          <w:tcPr>
            <w:tcW w:w="3684" w:type="dxa"/>
            <w:tcBorders>
              <w:top w:val="single" w:sz="4" w:space="0" w:color="000000"/>
              <w:left w:val="single" w:sz="4" w:space="0" w:color="auto"/>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Cs/>
                <w:sz w:val="24"/>
                <w:szCs w:val="24"/>
              </w:rPr>
            </w:pPr>
            <w:r w:rsidRPr="00EE7982">
              <w:rPr>
                <w:rFonts w:ascii="Times New Roman" w:hAnsi="Times New Roman" w:cs="Times New Roman"/>
                <w:bCs/>
                <w:sz w:val="24"/>
                <w:szCs w:val="24"/>
              </w:rPr>
              <w:t>Зугаадахи класста үзэhэнѳѳ дабталга (</w:t>
            </w:r>
            <w:r w:rsidRPr="00EE7982">
              <w:rPr>
                <w:rFonts w:ascii="Times New Roman" w:hAnsi="Times New Roman" w:cs="Times New Roman"/>
                <w:bCs/>
                <w:i/>
                <w:sz w:val="24"/>
                <w:szCs w:val="24"/>
              </w:rPr>
              <w:t xml:space="preserve">Повторение </w:t>
            </w:r>
            <w:proofErr w:type="gramStart"/>
            <w:r w:rsidRPr="00EE7982">
              <w:rPr>
                <w:rFonts w:ascii="Times New Roman" w:hAnsi="Times New Roman" w:cs="Times New Roman"/>
                <w:bCs/>
                <w:i/>
                <w:sz w:val="24"/>
                <w:szCs w:val="24"/>
              </w:rPr>
              <w:t>изученного</w:t>
            </w:r>
            <w:proofErr w:type="gramEnd"/>
            <w:r w:rsidRPr="00EE7982">
              <w:rPr>
                <w:rFonts w:ascii="Times New Roman" w:hAnsi="Times New Roman" w:cs="Times New Roman"/>
                <w:bCs/>
                <w:i/>
                <w:sz w:val="24"/>
                <w:szCs w:val="24"/>
              </w:rPr>
              <w:t xml:space="preserve"> в 6 кл</w:t>
            </w:r>
            <w:r w:rsidRPr="00EE7982">
              <w:rPr>
                <w:rFonts w:ascii="Times New Roman" w:hAnsi="Times New Roman" w:cs="Times New Roman"/>
                <w:bCs/>
                <w:sz w:val="24"/>
                <w:szCs w:val="24"/>
              </w:rPr>
              <w:t>)</w:t>
            </w:r>
          </w:p>
        </w:tc>
        <w:tc>
          <w:tcPr>
            <w:tcW w:w="3724" w:type="dxa"/>
            <w:tcBorders>
              <w:top w:val="single" w:sz="4" w:space="0" w:color="000000"/>
              <w:left w:val="single" w:sz="4" w:space="0" w:color="000000"/>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
                <w:bCs/>
                <w:sz w:val="24"/>
                <w:szCs w:val="24"/>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
                <w:bCs/>
                <w:sz w:val="24"/>
                <w:szCs w:val="24"/>
              </w:rPr>
            </w:pP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lang w:val="en-US"/>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 Буряад хэлэн тухай.</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Хэлэлгын хубинууд</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Части речи</w:t>
            </w:r>
            <w:r w:rsidRPr="00EE7982">
              <w:rPr>
                <w:rFonts w:ascii="Times New Roman" w:hAnsi="Times New Roman" w:cs="Times New Roman"/>
                <w:sz w:val="24"/>
                <w:szCs w:val="24"/>
              </w:rPr>
              <w:t>)</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16</w:t>
            </w: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Юумэнэй нэрэ. Юумэнэй нэрын зохилдол. (</w:t>
            </w:r>
            <w:r w:rsidRPr="00EE7982">
              <w:rPr>
                <w:rFonts w:ascii="Times New Roman" w:hAnsi="Times New Roman" w:cs="Times New Roman"/>
                <w:i/>
                <w:sz w:val="24"/>
                <w:szCs w:val="24"/>
              </w:rPr>
              <w:t>Имя существительное</w:t>
            </w:r>
            <w:proofErr w:type="gramStart"/>
            <w:r w:rsidRPr="00EE7982">
              <w:rPr>
                <w:rFonts w:ascii="Times New Roman" w:hAnsi="Times New Roman" w:cs="Times New Roman"/>
                <w:sz w:val="24"/>
                <w:szCs w:val="24"/>
              </w:rPr>
              <w:t>.</w:t>
            </w:r>
            <w:r w:rsidRPr="00EE7982">
              <w:rPr>
                <w:rFonts w:ascii="Times New Roman" w:hAnsi="Times New Roman" w:cs="Times New Roman"/>
                <w:i/>
                <w:sz w:val="24"/>
                <w:szCs w:val="24"/>
              </w:rPr>
              <w:t>С</w:t>
            </w:r>
            <w:proofErr w:type="gramEnd"/>
            <w:r w:rsidRPr="00EE7982">
              <w:rPr>
                <w:rFonts w:ascii="Times New Roman" w:hAnsi="Times New Roman" w:cs="Times New Roman"/>
                <w:i/>
                <w:sz w:val="24"/>
                <w:szCs w:val="24"/>
              </w:rPr>
              <w:t>клонение имен сущзествительных</w:t>
            </w:r>
            <w:r w:rsidRPr="00EE7982">
              <w:rPr>
                <w:rFonts w:ascii="Times New Roman" w:hAnsi="Times New Roman" w:cs="Times New Roman"/>
                <w:sz w:val="24"/>
                <w:szCs w:val="24"/>
              </w:rPr>
              <w:t>)</w:t>
            </w: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lastRenderedPageBreak/>
              <w:t>3</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Юумэнэй нэрын зохилдол. Нэрын падеж. (</w:t>
            </w:r>
            <w:r w:rsidRPr="00EE7982">
              <w:rPr>
                <w:rFonts w:ascii="Times New Roman" w:hAnsi="Times New Roman" w:cs="Times New Roman"/>
                <w:i/>
                <w:sz w:val="24"/>
                <w:szCs w:val="24"/>
              </w:rPr>
              <w:t>Склонение имен существительных</w:t>
            </w:r>
            <w:r w:rsidRPr="00EE7982">
              <w:rPr>
                <w:rFonts w:ascii="Times New Roman" w:hAnsi="Times New Roman" w:cs="Times New Roman"/>
                <w:sz w:val="24"/>
                <w:szCs w:val="24"/>
              </w:rPr>
              <w:t>)</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lang w:val="en-US"/>
              </w:rPr>
            </w:pPr>
            <w:r w:rsidRPr="00EE7982">
              <w:rPr>
                <w:rFonts w:ascii="Times New Roman" w:hAnsi="Times New Roman" w:cs="Times New Roman"/>
                <w:sz w:val="24"/>
                <w:szCs w:val="24"/>
                <w:lang w:val="en-US"/>
              </w:rPr>
              <w:t>4-5</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Хамаанай падежэй залгалтанууд.</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Окончания родительного падежа)</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lang w:val="en-US"/>
              </w:rPr>
            </w:pPr>
            <w:r w:rsidRPr="00EE7982">
              <w:rPr>
                <w:rFonts w:ascii="Times New Roman" w:hAnsi="Times New Roman" w:cs="Times New Roman"/>
                <w:sz w:val="24"/>
                <w:szCs w:val="24"/>
                <w:lang w:val="en-US"/>
              </w:rPr>
              <w:t>6-7</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roofErr w:type="gramStart"/>
            <w:r w:rsidRPr="00EE7982">
              <w:rPr>
                <w:rFonts w:ascii="Times New Roman" w:hAnsi="Times New Roman" w:cs="Times New Roman"/>
                <w:sz w:val="24"/>
                <w:szCs w:val="24"/>
              </w:rPr>
              <w:t>З</w:t>
            </w:r>
            <w:proofErr w:type="gramEnd"/>
            <w:r w:rsidRPr="00EE7982">
              <w:rPr>
                <w:rFonts w:ascii="Times New Roman" w:hAnsi="Times New Roman" w:cs="Times New Roman"/>
                <w:sz w:val="24"/>
                <w:szCs w:val="24"/>
              </w:rPr>
              <w:t>үгэй падежэй залгалтанууд.</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Окончания дательно-местного падежа</w:t>
            </w:r>
            <w:r w:rsidRPr="00EE7982">
              <w:rPr>
                <w:rFonts w:ascii="Times New Roman" w:hAnsi="Times New Roman" w:cs="Times New Roman"/>
                <w:sz w:val="24"/>
                <w:szCs w:val="24"/>
              </w:rPr>
              <w:t>)</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lang w:val="en-US"/>
              </w:rPr>
            </w:pPr>
            <w:r w:rsidRPr="00EE7982">
              <w:rPr>
                <w:rFonts w:ascii="Times New Roman" w:hAnsi="Times New Roman" w:cs="Times New Roman"/>
                <w:sz w:val="24"/>
                <w:szCs w:val="24"/>
                <w:lang w:val="en-US"/>
              </w:rPr>
              <w:t>8</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Шалгалтын хүдэлмэри (</w:t>
            </w:r>
            <w:r w:rsidRPr="00EE7982">
              <w:rPr>
                <w:rFonts w:ascii="Times New Roman" w:hAnsi="Times New Roman" w:cs="Times New Roman"/>
                <w:i/>
                <w:sz w:val="24"/>
                <w:szCs w:val="24"/>
              </w:rPr>
              <w:t>Проверочная работа)</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lang w:val="en-US"/>
              </w:rPr>
            </w:pPr>
            <w:r w:rsidRPr="00EE7982">
              <w:rPr>
                <w:rFonts w:ascii="Times New Roman" w:hAnsi="Times New Roman" w:cs="Times New Roman"/>
                <w:sz w:val="24"/>
                <w:szCs w:val="24"/>
                <w:lang w:val="en-US"/>
              </w:rPr>
              <w:t>9-10</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b/>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Υйлын падежэй залгалтанууд. (</w:t>
            </w:r>
            <w:r w:rsidRPr="00EE7982">
              <w:rPr>
                <w:rFonts w:ascii="Times New Roman" w:hAnsi="Times New Roman" w:cs="Times New Roman"/>
                <w:i/>
                <w:sz w:val="24"/>
                <w:szCs w:val="24"/>
              </w:rPr>
              <w:t>окончания винительного падежа</w:t>
            </w:r>
            <w:r w:rsidRPr="00EE7982">
              <w:rPr>
                <w:rFonts w:ascii="Times New Roman" w:hAnsi="Times New Roman" w:cs="Times New Roman"/>
                <w:sz w:val="24"/>
                <w:szCs w:val="24"/>
              </w:rPr>
              <w:t>)</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11-12</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Зэбсэгэй падежэй залгалтанууд.</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Окончания орудного падежа)</w:t>
            </w:r>
            <w:r w:rsidRPr="00EE7982">
              <w:rPr>
                <w:rFonts w:ascii="Times New Roman" w:hAnsi="Times New Roman" w:cs="Times New Roman"/>
                <w:sz w:val="24"/>
                <w:szCs w:val="24"/>
              </w:rPr>
              <w:t xml:space="preserve"> </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13-14</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Хамтын падежэй залгалтанууд.</w:t>
            </w:r>
          </w:p>
          <w:p w:rsidR="00DA7C99" w:rsidRPr="00EE7982" w:rsidRDefault="00DA7C99" w:rsidP="0062604D">
            <w:pPr>
              <w:spacing w:after="0" w:line="240" w:lineRule="auto"/>
              <w:rPr>
                <w:rFonts w:ascii="Times New Roman" w:hAnsi="Times New Roman" w:cs="Times New Roman"/>
                <w:i/>
                <w:sz w:val="24"/>
                <w:szCs w:val="24"/>
              </w:rPr>
            </w:pPr>
            <w:r w:rsidRPr="00EE7982">
              <w:rPr>
                <w:rFonts w:ascii="Times New Roman" w:hAnsi="Times New Roman" w:cs="Times New Roman"/>
                <w:i/>
                <w:sz w:val="24"/>
                <w:szCs w:val="24"/>
              </w:rPr>
              <w:t>(Окончания совместного падежа)</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lang w:val="en-US"/>
              </w:rPr>
              <w:t>I</w:t>
            </w:r>
            <w:r w:rsidRPr="00EE7982">
              <w:rPr>
                <w:rFonts w:ascii="Times New Roman" w:hAnsi="Times New Roman" w:cs="Times New Roman"/>
                <w:sz w:val="24"/>
                <w:szCs w:val="24"/>
              </w:rPr>
              <w:t>5</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Шалгалтын хүдэлмэри. (</w:t>
            </w:r>
            <w:r w:rsidRPr="00EE7982">
              <w:rPr>
                <w:rFonts w:ascii="Times New Roman" w:hAnsi="Times New Roman" w:cs="Times New Roman"/>
                <w:i/>
                <w:sz w:val="24"/>
                <w:szCs w:val="24"/>
              </w:rPr>
              <w:t>Проверочная работа)</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16-17</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Гаралай падежэй залгалтанууд.</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Окончания исходного падежа)</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 </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3</w:t>
            </w: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Тэмдэгэй нэрэ.</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Имя прилагательное</w:t>
            </w:r>
            <w:r w:rsidRPr="00EE7982">
              <w:rPr>
                <w:rFonts w:ascii="Times New Roman" w:hAnsi="Times New Roman" w:cs="Times New Roman"/>
                <w:sz w:val="24"/>
                <w:szCs w:val="24"/>
              </w:rPr>
              <w:t>)</w:t>
            </w: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lang w:val="en-US"/>
              </w:rPr>
            </w:pP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r w:rsidRPr="00EE7982">
              <w:rPr>
                <w:rFonts w:ascii="Times New Roman" w:hAnsi="Times New Roman" w:cs="Times New Roman"/>
                <w:sz w:val="24"/>
                <w:szCs w:val="24"/>
                <w:lang w:val="en-US"/>
              </w:rPr>
              <w:t>8</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lang w:val="en-US"/>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Тэмдэгэй нэрэ. (</w:t>
            </w:r>
            <w:r w:rsidRPr="00EE7982">
              <w:rPr>
                <w:rFonts w:ascii="Times New Roman" w:hAnsi="Times New Roman" w:cs="Times New Roman"/>
                <w:i/>
                <w:sz w:val="24"/>
                <w:szCs w:val="24"/>
              </w:rPr>
              <w:t>Имя прилагательное</w:t>
            </w:r>
            <w:r w:rsidRPr="00EE7982">
              <w:rPr>
                <w:rFonts w:ascii="Times New Roman" w:hAnsi="Times New Roman" w:cs="Times New Roman"/>
                <w:sz w:val="24"/>
                <w:szCs w:val="24"/>
              </w:rPr>
              <w:t>)/</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Шанарай сасуул</w:t>
            </w:r>
            <w:r w:rsidRPr="00EE7982">
              <w:rPr>
                <w:rFonts w:ascii="Times New Roman" w:hAnsi="Times New Roman" w:cs="Times New Roman"/>
                <w:sz w:val="24"/>
                <w:szCs w:val="24"/>
                <w:lang w:val="en-US"/>
              </w:rPr>
              <w:t>h</w:t>
            </w:r>
            <w:r w:rsidRPr="00EE7982">
              <w:rPr>
                <w:rFonts w:ascii="Times New Roman" w:hAnsi="Times New Roman" w:cs="Times New Roman"/>
                <w:sz w:val="24"/>
                <w:szCs w:val="24"/>
              </w:rPr>
              <w:t>ан зэргэ</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Сравнительная степень качества</w:t>
            </w:r>
            <w:r w:rsidRPr="00EE7982">
              <w:rPr>
                <w:rFonts w:ascii="Times New Roman" w:hAnsi="Times New Roman" w:cs="Times New Roman"/>
                <w:sz w:val="24"/>
                <w:szCs w:val="24"/>
              </w:rPr>
              <w:t>)</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19 </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lang w:val="en-US"/>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Тэмдэгэй нэрын үлүүл</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эн зэргэ 2. (</w:t>
            </w:r>
            <w:r w:rsidRPr="00EE7982">
              <w:rPr>
                <w:rFonts w:ascii="Times New Roman" w:hAnsi="Times New Roman" w:cs="Times New Roman"/>
                <w:i/>
                <w:sz w:val="24"/>
                <w:szCs w:val="24"/>
              </w:rPr>
              <w:t>Превосходная степень имени прилагательного)</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20</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lang w:val="en-US"/>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Тэмдэгэй нэрын </w:t>
            </w:r>
            <w:proofErr w:type="gramStart"/>
            <w:r w:rsidRPr="00EE7982">
              <w:rPr>
                <w:rFonts w:ascii="Times New Roman" w:hAnsi="Times New Roman" w:cs="Times New Roman"/>
                <w:sz w:val="24"/>
                <w:szCs w:val="24"/>
              </w:rPr>
              <w:t>–т</w:t>
            </w:r>
            <w:proofErr w:type="gramEnd"/>
            <w:r w:rsidRPr="00EE7982">
              <w:rPr>
                <w:rFonts w:ascii="Times New Roman" w:hAnsi="Times New Roman" w:cs="Times New Roman"/>
                <w:sz w:val="24"/>
                <w:szCs w:val="24"/>
              </w:rPr>
              <w:t>а (-тэ,-то) залгабариин хүсѳѳр бии бололго. (</w:t>
            </w:r>
            <w:r w:rsidRPr="00EE7982">
              <w:rPr>
                <w:rFonts w:ascii="Times New Roman" w:hAnsi="Times New Roman" w:cs="Times New Roman"/>
                <w:i/>
                <w:sz w:val="24"/>
                <w:szCs w:val="24"/>
              </w:rPr>
              <w:t xml:space="preserve">Образование имен прилагательных на </w:t>
            </w:r>
            <w:proofErr w:type="gramStart"/>
            <w:r w:rsidRPr="00EE7982">
              <w:rPr>
                <w:rFonts w:ascii="Times New Roman" w:hAnsi="Times New Roman" w:cs="Times New Roman"/>
                <w:i/>
                <w:sz w:val="24"/>
                <w:szCs w:val="24"/>
              </w:rPr>
              <w:t>–т</w:t>
            </w:r>
            <w:proofErr w:type="gramEnd"/>
            <w:r w:rsidRPr="00EE7982">
              <w:rPr>
                <w:rFonts w:ascii="Times New Roman" w:hAnsi="Times New Roman" w:cs="Times New Roman"/>
                <w:i/>
                <w:sz w:val="24"/>
                <w:szCs w:val="24"/>
              </w:rPr>
              <w:t>а(-тэ,-то</w:t>
            </w:r>
            <w:r w:rsidRPr="00EE7982">
              <w:rPr>
                <w:rFonts w:ascii="Times New Roman" w:hAnsi="Times New Roman" w:cs="Times New Roman"/>
                <w:sz w:val="24"/>
                <w:szCs w:val="24"/>
              </w:rPr>
              <w:t>)</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lang w:val="en-US"/>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-ха</w:t>
            </w:r>
            <w:proofErr w:type="gramStart"/>
            <w:r w:rsidRPr="00EE7982">
              <w:rPr>
                <w:rFonts w:ascii="Times New Roman" w:hAnsi="Times New Roman" w:cs="Times New Roman"/>
                <w:sz w:val="24"/>
                <w:szCs w:val="24"/>
              </w:rPr>
              <w:t>н(</w:t>
            </w:r>
            <w:proofErr w:type="gramEnd"/>
            <w:r w:rsidRPr="00EE7982">
              <w:rPr>
                <w:rFonts w:ascii="Times New Roman" w:hAnsi="Times New Roman" w:cs="Times New Roman"/>
                <w:sz w:val="24"/>
                <w:szCs w:val="24"/>
              </w:rPr>
              <w:t>-хэн,хон гэhэн багадхаhан суффкс) Суффикс –хан(-хэн,-хон)</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r w:rsidRPr="00EE7982">
              <w:rPr>
                <w:rFonts w:ascii="Times New Roman" w:hAnsi="Times New Roman" w:cs="Times New Roman"/>
                <w:b/>
                <w:sz w:val="24"/>
                <w:szCs w:val="24"/>
              </w:rPr>
              <w:t>3</w:t>
            </w: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Тогой нэрэ. </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(Имя ч</w:t>
            </w:r>
            <w:r w:rsidRPr="00EE7982">
              <w:rPr>
                <w:rFonts w:ascii="Times New Roman" w:hAnsi="Times New Roman" w:cs="Times New Roman"/>
                <w:i/>
                <w:sz w:val="24"/>
                <w:szCs w:val="24"/>
              </w:rPr>
              <w:t>ислительное</w:t>
            </w:r>
            <w:r w:rsidRPr="00EE7982">
              <w:rPr>
                <w:rFonts w:ascii="Times New Roman" w:hAnsi="Times New Roman" w:cs="Times New Roman"/>
                <w:sz w:val="24"/>
                <w:szCs w:val="24"/>
              </w:rPr>
              <w:t>)</w:t>
            </w: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21</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Тоогой нэрэ. (</w:t>
            </w:r>
            <w:r w:rsidRPr="00EE7982">
              <w:rPr>
                <w:rFonts w:ascii="Times New Roman" w:hAnsi="Times New Roman" w:cs="Times New Roman"/>
                <w:i/>
                <w:sz w:val="24"/>
                <w:szCs w:val="24"/>
              </w:rPr>
              <w:t>Имя числительное</w:t>
            </w:r>
            <w:r w:rsidRPr="00EE7982">
              <w:rPr>
                <w:rFonts w:ascii="Times New Roman" w:hAnsi="Times New Roman" w:cs="Times New Roman"/>
                <w:sz w:val="24"/>
                <w:szCs w:val="24"/>
              </w:rPr>
              <w:t>)</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22</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Дугаарла</w:t>
            </w:r>
            <w:proofErr w:type="gramStart"/>
            <w:r w:rsidRPr="00EE7982">
              <w:rPr>
                <w:rFonts w:ascii="Times New Roman" w:hAnsi="Times New Roman" w:cs="Times New Roman"/>
                <w:sz w:val="24"/>
                <w:szCs w:val="24"/>
                <w:lang w:val="en-US"/>
              </w:rPr>
              <w:t>h</w:t>
            </w:r>
            <w:proofErr w:type="gramEnd"/>
            <w:r w:rsidRPr="00EE7982">
              <w:rPr>
                <w:rFonts w:ascii="Times New Roman" w:hAnsi="Times New Roman" w:cs="Times New Roman"/>
                <w:sz w:val="24"/>
                <w:szCs w:val="24"/>
              </w:rPr>
              <w:t>ан тогой нэрэнүүд. (</w:t>
            </w:r>
            <w:r w:rsidRPr="00EE7982">
              <w:rPr>
                <w:rFonts w:ascii="Times New Roman" w:hAnsi="Times New Roman" w:cs="Times New Roman"/>
                <w:i/>
                <w:sz w:val="24"/>
                <w:szCs w:val="24"/>
              </w:rPr>
              <w:t>Порядкоые числительные)</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Баглуул</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ан тоогой нэрэ (</w:t>
            </w:r>
            <w:r w:rsidRPr="00EE7982">
              <w:rPr>
                <w:rFonts w:ascii="Times New Roman" w:hAnsi="Times New Roman" w:cs="Times New Roman"/>
                <w:i/>
                <w:sz w:val="24"/>
                <w:szCs w:val="24"/>
              </w:rPr>
              <w:t>Имена числительные приблизительного счета</w:t>
            </w:r>
            <w:r w:rsidRPr="00EE7982">
              <w:rPr>
                <w:rFonts w:ascii="Times New Roman" w:hAnsi="Times New Roman" w:cs="Times New Roman"/>
                <w:sz w:val="24"/>
                <w:szCs w:val="24"/>
              </w:rPr>
              <w:t>)</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23</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Шалгалтын хүдэлмэри.</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lastRenderedPageBreak/>
              <w:t>(</w:t>
            </w:r>
            <w:r w:rsidRPr="00EE7982">
              <w:rPr>
                <w:rFonts w:ascii="Times New Roman" w:hAnsi="Times New Roman" w:cs="Times New Roman"/>
                <w:i/>
                <w:sz w:val="24"/>
                <w:szCs w:val="24"/>
              </w:rPr>
              <w:t>Проверочная работа</w:t>
            </w:r>
            <w:r w:rsidRPr="00EE7982">
              <w:rPr>
                <w:rFonts w:ascii="Times New Roman" w:hAnsi="Times New Roman" w:cs="Times New Roman"/>
                <w:sz w:val="24"/>
                <w:szCs w:val="24"/>
              </w:rPr>
              <w:t>)</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lastRenderedPageBreak/>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7</w:t>
            </w: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Υйлэ үгэ. (Глагол)</w:t>
            </w: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24</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Υйлэ үгэ. (Глагол). </w:t>
            </w:r>
          </w:p>
          <w:p w:rsidR="00DA7C99" w:rsidRPr="00EE7982" w:rsidRDefault="00DA7C99" w:rsidP="0062604D">
            <w:pPr>
              <w:spacing w:after="0" w:line="240" w:lineRule="auto"/>
              <w:rPr>
                <w:rFonts w:ascii="Times New Roman" w:hAnsi="Times New Roman" w:cs="Times New Roman"/>
                <w:sz w:val="24"/>
                <w:szCs w:val="24"/>
              </w:rPr>
            </w:pP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25-26</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Глаголой саг</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время глагола</w:t>
            </w:r>
            <w:r w:rsidRPr="00EE7982">
              <w:rPr>
                <w:rFonts w:ascii="Times New Roman" w:hAnsi="Times New Roman" w:cs="Times New Roman"/>
                <w:sz w:val="24"/>
                <w:szCs w:val="24"/>
              </w:rPr>
              <w:t>)</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27-28</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Глаголой залгалтануудые зүб бэшэлгэ.</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Правописание окончаний глаголов)</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29</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Шалгалтын хүдэлмэри. (</w:t>
            </w:r>
            <w:r w:rsidRPr="00EE7982">
              <w:rPr>
                <w:rFonts w:ascii="Times New Roman" w:hAnsi="Times New Roman" w:cs="Times New Roman"/>
                <w:i/>
                <w:sz w:val="24"/>
                <w:szCs w:val="24"/>
              </w:rPr>
              <w:t>Проверочная работа)</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30-31</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Υйлэ үгэ. Дабталга</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sz w:val="24"/>
                <w:szCs w:val="24"/>
              </w:rPr>
              <w:t xml:space="preserve">Глагал. </w:t>
            </w:r>
            <w:proofErr w:type="gramStart"/>
            <w:r w:rsidRPr="00EE7982">
              <w:rPr>
                <w:rFonts w:ascii="Times New Roman" w:hAnsi="Times New Roman" w:cs="Times New Roman"/>
                <w:sz w:val="24"/>
                <w:szCs w:val="24"/>
              </w:rPr>
              <w:t>Повторение)</w:t>
            </w:r>
            <w:proofErr w:type="gramEnd"/>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4</w:t>
            </w: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Абта</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 xml:space="preserve">ан </w:t>
            </w:r>
            <w:r w:rsidRPr="00EE7982">
              <w:rPr>
                <w:rFonts w:ascii="Times New Roman" w:hAnsi="Times New Roman" w:cs="Times New Roman"/>
                <w:sz w:val="24"/>
                <w:szCs w:val="24"/>
                <w:lang w:val="en-US"/>
              </w:rPr>
              <w:t>ү</w:t>
            </w:r>
            <w:r w:rsidRPr="00EE7982">
              <w:rPr>
                <w:rFonts w:ascii="Times New Roman" w:hAnsi="Times New Roman" w:cs="Times New Roman"/>
                <w:sz w:val="24"/>
                <w:szCs w:val="24"/>
              </w:rPr>
              <w:t>гэнүүд (Заимствованные слова)</w:t>
            </w: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lang w:val="en-US"/>
              </w:rPr>
            </w:pP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lang w:val="en-US"/>
              </w:rPr>
            </w:pP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lang w:val="en-US"/>
              </w:rPr>
              <w:t>32</w:t>
            </w:r>
            <w:r w:rsidRPr="00EE7982">
              <w:rPr>
                <w:rFonts w:ascii="Times New Roman" w:hAnsi="Times New Roman" w:cs="Times New Roman"/>
                <w:sz w:val="24"/>
                <w:szCs w:val="24"/>
              </w:rPr>
              <w:t>-33</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lang w:val="en-US"/>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lang w:val="en-US"/>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Абтаhан үгэнүүдые зүбѳѳ</w:t>
            </w:r>
            <w:proofErr w:type="gramStart"/>
            <w:r w:rsidRPr="00EE7982">
              <w:rPr>
                <w:rFonts w:ascii="Times New Roman" w:hAnsi="Times New Roman" w:cs="Times New Roman"/>
                <w:sz w:val="24"/>
                <w:szCs w:val="24"/>
              </w:rPr>
              <w:t>р</w:t>
            </w:r>
            <w:proofErr w:type="gramEnd"/>
            <w:r w:rsidRPr="00EE7982">
              <w:rPr>
                <w:rFonts w:ascii="Times New Roman" w:hAnsi="Times New Roman" w:cs="Times New Roman"/>
                <w:sz w:val="24"/>
                <w:szCs w:val="24"/>
              </w:rPr>
              <w:t xml:space="preserve"> бэшэлгэ.(</w:t>
            </w:r>
            <w:r w:rsidRPr="00EE7982">
              <w:rPr>
                <w:rFonts w:ascii="Times New Roman" w:hAnsi="Times New Roman" w:cs="Times New Roman"/>
                <w:i/>
                <w:sz w:val="24"/>
                <w:szCs w:val="24"/>
              </w:rPr>
              <w:t>Правописание заимствованных слов</w:t>
            </w:r>
            <w:r w:rsidRPr="00EE7982">
              <w:rPr>
                <w:rFonts w:ascii="Times New Roman" w:hAnsi="Times New Roman" w:cs="Times New Roman"/>
                <w:sz w:val="24"/>
                <w:szCs w:val="24"/>
              </w:rPr>
              <w:t>)</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34</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lang w:val="en-US"/>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lang w:val="en-US"/>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Шалгалтын хүдэлмэри</w:t>
            </w: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lang w:val="en-US"/>
              </w:rPr>
            </w:pPr>
            <w:r w:rsidRPr="00EE7982">
              <w:rPr>
                <w:rFonts w:ascii="Times New Roman" w:hAnsi="Times New Roman" w:cs="Times New Roman"/>
                <w:sz w:val="24"/>
                <w:szCs w:val="24"/>
                <w:lang w:val="en-US"/>
              </w:rPr>
              <w:t>35</w:t>
            </w: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lang w:val="en-US"/>
              </w:rPr>
            </w:pP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lang w:val="en-US"/>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Алдуугаа за</w:t>
            </w:r>
            <w:r w:rsidRPr="00EE7982">
              <w:rPr>
                <w:rFonts w:ascii="Times New Roman" w:hAnsi="Times New Roman" w:cs="Times New Roman"/>
                <w:sz w:val="24"/>
                <w:szCs w:val="24"/>
                <w:lang w:val="en-US"/>
              </w:rPr>
              <w:t>h</w:t>
            </w:r>
            <w:r w:rsidRPr="00EE7982">
              <w:rPr>
                <w:rFonts w:ascii="Times New Roman" w:hAnsi="Times New Roman" w:cs="Times New Roman"/>
                <w:sz w:val="24"/>
                <w:szCs w:val="24"/>
              </w:rPr>
              <w:t>алга</w:t>
            </w:r>
            <w:proofErr w:type="gramStart"/>
            <w:r w:rsidRPr="00EE7982">
              <w:rPr>
                <w:rFonts w:ascii="Times New Roman" w:hAnsi="Times New Roman" w:cs="Times New Roman"/>
                <w:sz w:val="24"/>
                <w:szCs w:val="24"/>
              </w:rPr>
              <w:t>.Ж</w:t>
            </w:r>
            <w:proofErr w:type="gramEnd"/>
            <w:r w:rsidRPr="00EE7982">
              <w:rPr>
                <w:rFonts w:ascii="Times New Roman" w:hAnsi="Times New Roman" w:cs="Times New Roman"/>
                <w:sz w:val="24"/>
                <w:szCs w:val="24"/>
              </w:rPr>
              <w:t>элэй дүн.</w:t>
            </w:r>
          </w:p>
          <w:p w:rsidR="00DA7C99" w:rsidRPr="00EE7982" w:rsidRDefault="00DA7C99" w:rsidP="0062604D">
            <w:pPr>
              <w:spacing w:after="0" w:line="240" w:lineRule="auto"/>
              <w:rPr>
                <w:rFonts w:ascii="Times New Roman" w:hAnsi="Times New Roman" w:cs="Times New Roman"/>
                <w:sz w:val="24"/>
                <w:szCs w:val="24"/>
              </w:rPr>
            </w:pPr>
            <w:proofErr w:type="gramStart"/>
            <w:r w:rsidRPr="00EE7982">
              <w:rPr>
                <w:rFonts w:ascii="Times New Roman" w:hAnsi="Times New Roman" w:cs="Times New Roman"/>
                <w:sz w:val="24"/>
                <w:szCs w:val="24"/>
              </w:rPr>
              <w:t>(</w:t>
            </w:r>
            <w:r w:rsidRPr="00EE7982">
              <w:rPr>
                <w:rFonts w:ascii="Times New Roman" w:hAnsi="Times New Roman" w:cs="Times New Roman"/>
                <w:i/>
                <w:sz w:val="24"/>
                <w:szCs w:val="24"/>
              </w:rPr>
              <w:t>Работа над</w:t>
            </w:r>
            <w:r w:rsidRPr="00EE7982">
              <w:rPr>
                <w:rFonts w:ascii="Times New Roman" w:hAnsi="Times New Roman" w:cs="Times New Roman"/>
                <w:sz w:val="24"/>
                <w:szCs w:val="24"/>
              </w:rPr>
              <w:t xml:space="preserve"> </w:t>
            </w:r>
            <w:r w:rsidRPr="00EE7982">
              <w:rPr>
                <w:rFonts w:ascii="Times New Roman" w:hAnsi="Times New Roman" w:cs="Times New Roman"/>
                <w:i/>
                <w:sz w:val="24"/>
                <w:szCs w:val="24"/>
              </w:rPr>
              <w:t xml:space="preserve"> ошибками.</w:t>
            </w:r>
            <w:proofErr w:type="gramEnd"/>
            <w:r w:rsidRPr="00EE7982">
              <w:rPr>
                <w:rFonts w:ascii="Times New Roman" w:hAnsi="Times New Roman" w:cs="Times New Roman"/>
                <w:i/>
                <w:sz w:val="24"/>
                <w:szCs w:val="24"/>
              </w:rPr>
              <w:t xml:space="preserve"> </w:t>
            </w:r>
            <w:proofErr w:type="gramStart"/>
            <w:r w:rsidRPr="00EE7982">
              <w:rPr>
                <w:rFonts w:ascii="Times New Roman" w:hAnsi="Times New Roman" w:cs="Times New Roman"/>
                <w:i/>
                <w:sz w:val="24"/>
                <w:szCs w:val="24"/>
              </w:rPr>
              <w:t>Итоги года</w:t>
            </w:r>
            <w:r w:rsidRPr="00EE7982">
              <w:rPr>
                <w:rFonts w:ascii="Times New Roman" w:hAnsi="Times New Roman" w:cs="Times New Roman"/>
                <w:sz w:val="24"/>
                <w:szCs w:val="24"/>
              </w:rPr>
              <w:t>)</w:t>
            </w:r>
            <w:proofErr w:type="gramEnd"/>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lang w:val="en-US"/>
              </w:rPr>
            </w:pPr>
            <w:r w:rsidRPr="00EE7982">
              <w:rPr>
                <w:rFonts w:ascii="Times New Roman" w:hAnsi="Times New Roman" w:cs="Times New Roman"/>
                <w:sz w:val="24"/>
                <w:szCs w:val="24"/>
                <w:lang w:val="en-US"/>
              </w:rPr>
              <w:t>1</w:t>
            </w:r>
          </w:p>
        </w:tc>
      </w:tr>
      <w:tr w:rsidR="00DA7C99" w:rsidRPr="00EE7982" w:rsidTr="0062604D">
        <w:tc>
          <w:tcPr>
            <w:tcW w:w="59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lang w:val="en-US"/>
              </w:rPr>
            </w:pPr>
          </w:p>
        </w:tc>
        <w:tc>
          <w:tcPr>
            <w:tcW w:w="918"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lang w:val="en-US"/>
              </w:rPr>
            </w:pPr>
            <w:r w:rsidRPr="00EE7982">
              <w:rPr>
                <w:rFonts w:ascii="Times New Roman" w:hAnsi="Times New Roman" w:cs="Times New Roman"/>
                <w:sz w:val="24"/>
                <w:szCs w:val="24"/>
                <w:lang w:val="en-US"/>
              </w:rPr>
              <w:t>35</w:t>
            </w:r>
            <w:r w:rsidRPr="00EE7982">
              <w:rPr>
                <w:rFonts w:ascii="Times New Roman" w:hAnsi="Times New Roman" w:cs="Times New Roman"/>
                <w:sz w:val="24"/>
                <w:szCs w:val="24"/>
              </w:rPr>
              <w:t>ч</w:t>
            </w:r>
            <w:r w:rsidRPr="00EE7982">
              <w:rPr>
                <w:rFonts w:ascii="Times New Roman" w:hAnsi="Times New Roman" w:cs="Times New Roman"/>
                <w:sz w:val="24"/>
                <w:szCs w:val="24"/>
                <w:lang w:val="en-US"/>
              </w:rPr>
              <w:t>.</w:t>
            </w:r>
          </w:p>
        </w:tc>
        <w:tc>
          <w:tcPr>
            <w:tcW w:w="3684"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lang w:val="en-US"/>
              </w:rPr>
            </w:pPr>
          </w:p>
        </w:tc>
        <w:tc>
          <w:tcPr>
            <w:tcW w:w="3724"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lang w:val="en-US"/>
              </w:rPr>
            </w:pPr>
          </w:p>
        </w:tc>
        <w:tc>
          <w:tcPr>
            <w:tcW w:w="937"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lang w:val="en-US"/>
              </w:rPr>
            </w:pPr>
          </w:p>
        </w:tc>
      </w:tr>
    </w:tbl>
    <w:p w:rsidR="00DA7C99" w:rsidRPr="00EE7982" w:rsidRDefault="00DA7C99" w:rsidP="00DA7C99">
      <w:pPr>
        <w:spacing w:after="0"/>
        <w:rPr>
          <w:rFonts w:ascii="Times New Roman" w:hAnsi="Times New Roman" w:cs="Times New Roman"/>
          <w:sz w:val="24"/>
          <w:szCs w:val="24"/>
          <w:lang w:val="en-US"/>
        </w:rPr>
      </w:pPr>
    </w:p>
    <w:p w:rsidR="00DA7C99" w:rsidRPr="00EE7982" w:rsidRDefault="00DA7C99" w:rsidP="00DA7C99">
      <w:pPr>
        <w:rPr>
          <w:rFonts w:ascii="Times New Roman" w:hAnsi="Times New Roman" w:cs="Times New Roman"/>
          <w:b/>
          <w:sz w:val="24"/>
          <w:szCs w:val="24"/>
        </w:rPr>
      </w:pPr>
      <w:r w:rsidRPr="00EE7982">
        <w:rPr>
          <w:rFonts w:ascii="Times New Roman" w:hAnsi="Times New Roman" w:cs="Times New Roman"/>
          <w:b/>
          <w:sz w:val="24"/>
          <w:szCs w:val="24"/>
        </w:rPr>
        <w:t xml:space="preserve">Тематическое планирование по родному (бурятскому) языку. 8 класс </w:t>
      </w:r>
    </w:p>
    <w:p w:rsidR="00DA7C99" w:rsidRPr="00EE7982" w:rsidRDefault="00DA7C99" w:rsidP="00DA7C99">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3"/>
        <w:gridCol w:w="849"/>
        <w:gridCol w:w="4400"/>
        <w:gridCol w:w="2900"/>
        <w:gridCol w:w="849"/>
      </w:tblGrid>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p>
        </w:tc>
        <w:tc>
          <w:tcPr>
            <w:tcW w:w="870" w:type="dxa"/>
            <w:tcBorders>
              <w:top w:val="single" w:sz="4" w:space="0" w:color="000000"/>
              <w:left w:val="single" w:sz="4" w:space="0" w:color="000000"/>
              <w:bottom w:val="single" w:sz="4" w:space="0" w:color="000000"/>
              <w:right w:val="single" w:sz="4" w:space="0" w:color="auto"/>
            </w:tcBorders>
            <w:vAlign w:val="center"/>
          </w:tcPr>
          <w:p w:rsidR="00DA7C99" w:rsidRPr="00EE7982" w:rsidRDefault="00DA7C99" w:rsidP="0062604D">
            <w:pPr>
              <w:spacing w:after="0" w:line="240" w:lineRule="auto"/>
              <w:rPr>
                <w:rFonts w:ascii="Times New Roman" w:hAnsi="Times New Roman" w:cs="Times New Roman"/>
                <w:bCs/>
                <w:sz w:val="24"/>
                <w:szCs w:val="24"/>
              </w:rPr>
            </w:pPr>
            <w:r w:rsidRPr="00EE7982">
              <w:rPr>
                <w:rFonts w:ascii="Times New Roman" w:hAnsi="Times New Roman" w:cs="Times New Roman"/>
                <w:bCs/>
                <w:sz w:val="24"/>
                <w:szCs w:val="24"/>
              </w:rPr>
              <w:t>Кол-во часов</w:t>
            </w:r>
          </w:p>
        </w:tc>
        <w:tc>
          <w:tcPr>
            <w:tcW w:w="4539" w:type="dxa"/>
            <w:tcBorders>
              <w:top w:val="single" w:sz="4" w:space="0" w:color="000000"/>
              <w:left w:val="single" w:sz="4" w:space="0" w:color="auto"/>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Cs/>
                <w:sz w:val="24"/>
                <w:szCs w:val="24"/>
              </w:rPr>
            </w:pPr>
            <w:r w:rsidRPr="00EE7982">
              <w:rPr>
                <w:rFonts w:ascii="Times New Roman" w:hAnsi="Times New Roman" w:cs="Times New Roman"/>
                <w:bCs/>
                <w:sz w:val="24"/>
                <w:szCs w:val="24"/>
              </w:rPr>
              <w:t>Разделы.</w:t>
            </w:r>
          </w:p>
        </w:tc>
        <w:tc>
          <w:tcPr>
            <w:tcW w:w="2989" w:type="dxa"/>
            <w:tcBorders>
              <w:top w:val="single" w:sz="4" w:space="0" w:color="000000"/>
              <w:left w:val="single" w:sz="4" w:space="0" w:color="000000"/>
              <w:bottom w:val="single" w:sz="4" w:space="0" w:color="000000"/>
              <w:right w:val="single" w:sz="4" w:space="0" w:color="000000"/>
            </w:tcBorders>
            <w:vAlign w:val="center"/>
          </w:tcPr>
          <w:p w:rsidR="00DA7C99" w:rsidRPr="00EE7982" w:rsidRDefault="00DA7C99" w:rsidP="0062604D">
            <w:pPr>
              <w:spacing w:after="0" w:line="240" w:lineRule="auto"/>
              <w:jc w:val="center"/>
              <w:rPr>
                <w:rFonts w:ascii="Times New Roman" w:hAnsi="Times New Roman" w:cs="Times New Roman"/>
                <w:bCs/>
                <w:sz w:val="24"/>
                <w:szCs w:val="24"/>
              </w:rPr>
            </w:pPr>
            <w:r w:rsidRPr="00EE7982">
              <w:rPr>
                <w:rFonts w:ascii="Times New Roman" w:hAnsi="Times New Roman" w:cs="Times New Roman"/>
                <w:bCs/>
                <w:sz w:val="24"/>
                <w:szCs w:val="24"/>
              </w:rPr>
              <w:t>Темы уроков.</w:t>
            </w:r>
          </w:p>
        </w:tc>
        <w:tc>
          <w:tcPr>
            <w:tcW w:w="870" w:type="dxa"/>
            <w:tcBorders>
              <w:top w:val="single" w:sz="4" w:space="0" w:color="000000"/>
              <w:left w:val="single" w:sz="4" w:space="0" w:color="000000"/>
              <w:bottom w:val="single" w:sz="4" w:space="0" w:color="000000"/>
              <w:right w:val="single" w:sz="4" w:space="0" w:color="000000"/>
            </w:tcBorders>
            <w:vAlign w:val="center"/>
          </w:tcPr>
          <w:p w:rsidR="00DA7C99" w:rsidRPr="00EE7982" w:rsidRDefault="00DA7C99" w:rsidP="0062604D">
            <w:pPr>
              <w:spacing w:after="0" w:line="240" w:lineRule="auto"/>
              <w:rPr>
                <w:rFonts w:ascii="Times New Roman" w:hAnsi="Times New Roman" w:cs="Times New Roman"/>
                <w:bCs/>
                <w:sz w:val="24"/>
                <w:szCs w:val="24"/>
              </w:rPr>
            </w:pPr>
            <w:r w:rsidRPr="00EE7982">
              <w:rPr>
                <w:rFonts w:ascii="Times New Roman" w:hAnsi="Times New Roman" w:cs="Times New Roman"/>
                <w:bCs/>
                <w:sz w:val="24"/>
                <w:szCs w:val="24"/>
              </w:rPr>
              <w:t>Кол-во часов</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b/>
                <w:sz w:val="24"/>
                <w:szCs w:val="24"/>
                <w:lang w:val="en-US"/>
              </w:rPr>
            </w:pPr>
            <w:r w:rsidRPr="00EE7982">
              <w:rPr>
                <w:rFonts w:ascii="Times New Roman" w:hAnsi="Times New Roman" w:cs="Times New Roman"/>
                <w:b/>
                <w:sz w:val="24"/>
                <w:szCs w:val="24"/>
                <w:lang w:val="en-US"/>
              </w:rPr>
              <w:t>I</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1</w:t>
            </w: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pStyle w:val="a8"/>
              <w:spacing w:after="0" w:afterAutospacing="0"/>
            </w:pPr>
            <w:r w:rsidRPr="00EE7982">
              <w:t>Түрэл хэлэн тухай.</w:t>
            </w:r>
          </w:p>
          <w:p w:rsidR="00DA7C99" w:rsidRPr="00EE7982" w:rsidRDefault="00DA7C99" w:rsidP="0062604D">
            <w:pPr>
              <w:pStyle w:val="a8"/>
              <w:spacing w:after="0" w:afterAutospacing="0"/>
            </w:pPr>
            <w:r w:rsidRPr="00EE7982">
              <w:t>(</w:t>
            </w:r>
            <w:r w:rsidRPr="00EE7982">
              <w:rPr>
                <w:i/>
              </w:rPr>
              <w:t>О родном языке</w:t>
            </w:r>
            <w:r w:rsidRPr="00EE7982">
              <w:t xml:space="preserve">) </w:t>
            </w: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pStyle w:val="a8"/>
              <w:spacing w:after="0" w:afterAutospacing="0"/>
            </w:pP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b/>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pStyle w:val="a8"/>
              <w:spacing w:after="0" w:afterAutospacing="0"/>
            </w:pPr>
            <w:r w:rsidRPr="00EE7982">
              <w:t xml:space="preserve"> Үндэһэн хэлэн тухай. Буряад хэлэнэй мүнөөдэрэй байдал</w:t>
            </w:r>
            <w:proofErr w:type="gramStart"/>
            <w:r w:rsidRPr="00EE7982">
              <w:t>.(</w:t>
            </w:r>
            <w:proofErr w:type="gramEnd"/>
            <w:r w:rsidRPr="00EE7982">
              <w:t xml:space="preserve"> </w:t>
            </w:r>
            <w:r w:rsidRPr="00EE7982">
              <w:rPr>
                <w:i/>
              </w:rPr>
              <w:t xml:space="preserve">О родном языке. </w:t>
            </w:r>
            <w:proofErr w:type="gramStart"/>
            <w:r w:rsidRPr="00EE7982">
              <w:rPr>
                <w:i/>
              </w:rPr>
              <w:t>Бурятский язык сегодня)</w:t>
            </w:r>
            <w:proofErr w:type="gramEnd"/>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b/>
                <w:sz w:val="24"/>
                <w:szCs w:val="24"/>
                <w:lang w:val="en-US"/>
              </w:rPr>
            </w:pPr>
            <w:r w:rsidRPr="00EE7982">
              <w:rPr>
                <w:rFonts w:ascii="Times New Roman" w:hAnsi="Times New Roman" w:cs="Times New Roman"/>
                <w:b/>
                <w:sz w:val="24"/>
                <w:szCs w:val="24"/>
                <w:lang w:val="en-US"/>
              </w:rPr>
              <w:t>II</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3</w:t>
            </w: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pStyle w:val="a8"/>
              <w:spacing w:after="0" w:afterAutospacing="0"/>
            </w:pPr>
            <w:r w:rsidRPr="00EE7982">
              <w:t xml:space="preserve">Фонетикэ. Дабталга. </w:t>
            </w:r>
            <w:proofErr w:type="gramStart"/>
            <w:r w:rsidRPr="00EE7982">
              <w:t>(</w:t>
            </w:r>
            <w:r w:rsidRPr="00EE7982">
              <w:rPr>
                <w:i/>
              </w:rPr>
              <w:t>Фонетика.</w:t>
            </w:r>
            <w:proofErr w:type="gramEnd"/>
            <w:r w:rsidRPr="00EE7982">
              <w:rPr>
                <w:i/>
              </w:rPr>
              <w:t xml:space="preserve"> </w:t>
            </w:r>
            <w:proofErr w:type="gramStart"/>
            <w:r w:rsidRPr="00EE7982">
              <w:rPr>
                <w:i/>
              </w:rPr>
              <w:t>Повторение</w:t>
            </w:r>
            <w:r w:rsidRPr="00EE7982">
              <w:t>)</w:t>
            </w:r>
            <w:proofErr w:type="gramEnd"/>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pStyle w:val="a8"/>
              <w:spacing w:after="0" w:afterAutospacing="0"/>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pStyle w:val="a8"/>
              <w:spacing w:after="0" w:afterAutospacing="0"/>
            </w:pPr>
            <w:r w:rsidRPr="00EE7982">
              <w:t>Буряад хэлэнэй аялган абяанууд. (Гласные)</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pStyle w:val="a8"/>
              <w:spacing w:after="0" w:afterAutospacing="0"/>
            </w:pPr>
            <w:r w:rsidRPr="00EE7982">
              <w:t>Гол шухала дүримүүд. (Основные правила правописания гласных)</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4</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pStyle w:val="a8"/>
              <w:spacing w:after="0" w:afterAutospacing="0"/>
            </w:pPr>
            <w:r w:rsidRPr="00EE7982">
              <w:t>Хашалгануудые зүб бэшэхэ  дуримууд. (Основные правила правописания согласных)</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b/>
                <w:sz w:val="24"/>
                <w:szCs w:val="24"/>
              </w:rPr>
            </w:pPr>
            <w:r w:rsidRPr="00EE7982">
              <w:rPr>
                <w:rFonts w:ascii="Times New Roman" w:hAnsi="Times New Roman" w:cs="Times New Roman"/>
                <w:b/>
                <w:sz w:val="24"/>
                <w:szCs w:val="24"/>
                <w:lang w:val="en-US"/>
              </w:rPr>
              <w:t>III</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5</w:t>
            </w: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pStyle w:val="a8"/>
              <w:spacing w:after="0" w:afterAutospacing="0"/>
            </w:pPr>
            <w:r w:rsidRPr="00EE7982">
              <w:t xml:space="preserve">Морфологи. </w:t>
            </w:r>
            <w:r w:rsidRPr="00EE7982">
              <w:lastRenderedPageBreak/>
              <w:t>Дабталга.(</w:t>
            </w:r>
            <w:r w:rsidRPr="00EE7982">
              <w:rPr>
                <w:i/>
              </w:rPr>
              <w:t>Морфология</w:t>
            </w:r>
            <w:proofErr w:type="gramStart"/>
            <w:r w:rsidRPr="00EE7982">
              <w:rPr>
                <w:i/>
              </w:rPr>
              <w:t>.П</w:t>
            </w:r>
            <w:proofErr w:type="gramEnd"/>
            <w:r w:rsidRPr="00EE7982">
              <w:rPr>
                <w:i/>
              </w:rPr>
              <w:t>овторение</w:t>
            </w:r>
            <w:r w:rsidRPr="00EE7982">
              <w:t>)</w:t>
            </w: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pStyle w:val="a8"/>
              <w:spacing w:after="0" w:afterAutospacing="0"/>
            </w:pP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lastRenderedPageBreak/>
              <w:t>5</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center"/>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pStyle w:val="a8"/>
              <w:spacing w:after="0" w:afterAutospacing="0"/>
            </w:pPr>
            <w:r w:rsidRPr="00EE7982">
              <w:t>Юумэнэй нэрэ (</w:t>
            </w:r>
            <w:r w:rsidRPr="00EE7982">
              <w:rPr>
                <w:i/>
              </w:rPr>
              <w:t>Имя существительное</w:t>
            </w:r>
            <w:r w:rsidRPr="00EE7982">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6</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pStyle w:val="a8"/>
              <w:spacing w:after="0" w:afterAutospacing="0"/>
            </w:pPr>
            <w:r w:rsidRPr="00EE7982">
              <w:t>Тэмдэгэй нэрэ (</w:t>
            </w:r>
            <w:r w:rsidRPr="00EE7982">
              <w:rPr>
                <w:i/>
              </w:rPr>
              <w:t>Имя прилагательное</w:t>
            </w:r>
            <w:r w:rsidRPr="00EE7982">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7</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pStyle w:val="a8"/>
              <w:spacing w:after="0" w:afterAutospacing="0"/>
            </w:pPr>
            <w:r w:rsidRPr="00EE7982">
              <w:t>Тоогой нэрэ (</w:t>
            </w:r>
            <w:r w:rsidRPr="00EE7982">
              <w:rPr>
                <w:i/>
              </w:rPr>
              <w:t>Имя числительное</w:t>
            </w:r>
            <w:r w:rsidRPr="00EE7982">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8</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pStyle w:val="a8"/>
              <w:spacing w:after="0" w:afterAutospacing="0"/>
            </w:pPr>
            <w:r w:rsidRPr="00EE7982">
              <w:t>Тулоонэй нэрэ. (</w:t>
            </w:r>
            <w:r w:rsidRPr="00EE7982">
              <w:rPr>
                <w:i/>
              </w:rPr>
              <w:t>Местоимение</w:t>
            </w:r>
            <w:r w:rsidRPr="00EE7982">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9</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Дахуул </w:t>
            </w:r>
            <w:proofErr w:type="gramStart"/>
            <w:r w:rsidRPr="00EE7982">
              <w:rPr>
                <w:rFonts w:ascii="Times New Roman" w:hAnsi="Times New Roman" w:cs="Times New Roman"/>
                <w:sz w:val="24"/>
                <w:szCs w:val="24"/>
                <w:lang w:val="en-US"/>
              </w:rPr>
              <w:t>Y</w:t>
            </w:r>
            <w:proofErr w:type="gramEnd"/>
            <w:r w:rsidRPr="00EE7982">
              <w:rPr>
                <w:rFonts w:ascii="Times New Roman" w:hAnsi="Times New Roman" w:cs="Times New Roman"/>
                <w:sz w:val="24"/>
                <w:szCs w:val="24"/>
              </w:rPr>
              <w:t>гэн</w:t>
            </w:r>
            <w:r w:rsidRPr="00EE7982">
              <w:rPr>
                <w:rFonts w:ascii="Times New Roman" w:hAnsi="Times New Roman" w:cs="Times New Roman"/>
                <w:sz w:val="24"/>
                <w:szCs w:val="24"/>
                <w:lang w:val="en-US"/>
              </w:rPr>
              <w:t>YY</w:t>
            </w:r>
            <w:r w:rsidRPr="00EE7982">
              <w:rPr>
                <w:rFonts w:ascii="Times New Roman" w:hAnsi="Times New Roman" w:cs="Times New Roman"/>
                <w:sz w:val="24"/>
                <w:szCs w:val="24"/>
              </w:rPr>
              <w:t>д. (</w:t>
            </w:r>
            <w:r w:rsidRPr="00EE7982">
              <w:rPr>
                <w:rFonts w:ascii="Times New Roman" w:hAnsi="Times New Roman" w:cs="Times New Roman"/>
                <w:i/>
                <w:sz w:val="24"/>
                <w:szCs w:val="24"/>
              </w:rPr>
              <w:t>Послелоги</w:t>
            </w:r>
            <w:r w:rsidRPr="00EE7982">
              <w:rPr>
                <w:rFonts w:ascii="Times New Roman" w:hAnsi="Times New Roman" w:cs="Times New Roman"/>
                <w:sz w:val="24"/>
                <w:szCs w:val="24"/>
              </w:rPr>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b/>
                <w:sz w:val="24"/>
                <w:szCs w:val="24"/>
              </w:rPr>
            </w:pPr>
            <w:r w:rsidRPr="00EE7982">
              <w:rPr>
                <w:rFonts w:ascii="Times New Roman" w:hAnsi="Times New Roman" w:cs="Times New Roman"/>
                <w:b/>
                <w:sz w:val="24"/>
                <w:szCs w:val="24"/>
                <w:lang w:val="en-US"/>
              </w:rPr>
              <w:t>IV</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8</w:t>
            </w: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Глагол.</w:t>
            </w: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10</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b/>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Глагол.</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11</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Глаголой гол морфологическа шэнжэнууд ба синтаксическа уургэ. (</w:t>
            </w:r>
            <w:r w:rsidRPr="00EE7982">
              <w:rPr>
                <w:rFonts w:ascii="Times New Roman" w:hAnsi="Times New Roman" w:cs="Times New Roman"/>
                <w:i/>
                <w:sz w:val="24"/>
                <w:szCs w:val="24"/>
              </w:rPr>
              <w:t>Значение и грамматические признаки глагола</w:t>
            </w:r>
            <w:r w:rsidRPr="00EE7982">
              <w:rPr>
                <w:rFonts w:ascii="Times New Roman" w:hAnsi="Times New Roman" w:cs="Times New Roman"/>
                <w:sz w:val="24"/>
                <w:szCs w:val="24"/>
              </w:rPr>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12</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Глаголнуудай бии бололго.</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13</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Глаголой мэдуул</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эн тухэл (Изьявительное наклонение)</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14</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Глаголой хандаhан тухэ</w:t>
            </w:r>
            <w:proofErr w:type="gramStart"/>
            <w:r w:rsidRPr="00EE7982">
              <w:rPr>
                <w:rFonts w:ascii="Times New Roman" w:hAnsi="Times New Roman" w:cs="Times New Roman"/>
                <w:sz w:val="24"/>
                <w:szCs w:val="24"/>
              </w:rPr>
              <w:t>л(</w:t>
            </w:r>
            <w:proofErr w:type="gramEnd"/>
            <w:r w:rsidRPr="00EE7982">
              <w:rPr>
                <w:rFonts w:ascii="Times New Roman" w:hAnsi="Times New Roman" w:cs="Times New Roman"/>
                <w:sz w:val="24"/>
                <w:szCs w:val="24"/>
              </w:rPr>
              <w:t>Повелительное наклонение)</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lang w:val="en-US"/>
              </w:rPr>
              <w:t>I</w:t>
            </w:r>
            <w:r w:rsidRPr="00EE7982">
              <w:rPr>
                <w:rFonts w:ascii="Times New Roman" w:hAnsi="Times New Roman" w:cs="Times New Roman"/>
                <w:sz w:val="24"/>
                <w:szCs w:val="24"/>
              </w:rPr>
              <w:t>5</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Ханда</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ан тухэлэй глаголнуудай нюурай частицануудые абалга.</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16</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Шалгалтын худэлмэри (проверочная работа)</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17</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Глагол. Дабталга (</w:t>
            </w:r>
            <w:r w:rsidRPr="00EE7982">
              <w:rPr>
                <w:rFonts w:ascii="Times New Roman" w:hAnsi="Times New Roman" w:cs="Times New Roman"/>
                <w:i/>
                <w:sz w:val="24"/>
                <w:szCs w:val="24"/>
              </w:rPr>
              <w:t>Повторение</w:t>
            </w:r>
            <w:r w:rsidRPr="00EE7982">
              <w:rPr>
                <w:rFonts w:ascii="Times New Roman" w:hAnsi="Times New Roman" w:cs="Times New Roman"/>
                <w:sz w:val="24"/>
                <w:szCs w:val="24"/>
              </w:rPr>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b/>
                <w:sz w:val="24"/>
                <w:szCs w:val="24"/>
              </w:rPr>
            </w:pPr>
            <w:r w:rsidRPr="00EE7982">
              <w:rPr>
                <w:rFonts w:ascii="Times New Roman" w:hAnsi="Times New Roman" w:cs="Times New Roman"/>
                <w:b/>
                <w:sz w:val="24"/>
                <w:szCs w:val="24"/>
                <w:lang w:val="en-US"/>
              </w:rPr>
              <w:t>V</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5</w:t>
            </w:r>
          </w:p>
        </w:tc>
        <w:tc>
          <w:tcPr>
            <w:tcW w:w="4539" w:type="dxa"/>
            <w:tcBorders>
              <w:top w:val="single" w:sz="4" w:space="0" w:color="000000"/>
              <w:left w:val="single" w:sz="4" w:space="0" w:color="auto"/>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Причасти (</w:t>
            </w:r>
            <w:r w:rsidRPr="00EE7982">
              <w:rPr>
                <w:rFonts w:ascii="Times New Roman" w:hAnsi="Times New Roman" w:cs="Times New Roman"/>
                <w:i/>
                <w:sz w:val="24"/>
                <w:szCs w:val="24"/>
              </w:rPr>
              <w:t>Причастие)</w:t>
            </w: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18</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Причасти. Дабта</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ан причасти. (</w:t>
            </w:r>
            <w:r w:rsidRPr="00EE7982">
              <w:rPr>
                <w:rFonts w:ascii="Times New Roman" w:hAnsi="Times New Roman" w:cs="Times New Roman"/>
                <w:i/>
                <w:sz w:val="24"/>
                <w:szCs w:val="24"/>
              </w:rPr>
              <w:t>Однократные многократные причастия).</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19</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Ерээдүй сагай причасти.</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Причастие будущего времени</w:t>
            </w:r>
            <w:r w:rsidRPr="00EE7982">
              <w:rPr>
                <w:rFonts w:ascii="Times New Roman" w:hAnsi="Times New Roman" w:cs="Times New Roman"/>
                <w:sz w:val="24"/>
                <w:szCs w:val="24"/>
              </w:rPr>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20</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roofErr w:type="gramStart"/>
            <w:r w:rsidRPr="00EE7982">
              <w:rPr>
                <w:rFonts w:ascii="Times New Roman" w:hAnsi="Times New Roman" w:cs="Times New Roman"/>
                <w:sz w:val="24"/>
                <w:szCs w:val="24"/>
              </w:rPr>
              <w:t>Y</w:t>
            </w:r>
            <w:proofErr w:type="gramEnd"/>
            <w:r w:rsidRPr="00EE7982">
              <w:rPr>
                <w:rFonts w:ascii="Times New Roman" w:hAnsi="Times New Roman" w:cs="Times New Roman"/>
                <w:sz w:val="24"/>
                <w:szCs w:val="24"/>
              </w:rPr>
              <w:t xml:space="preserve">йлэ үгын үнгэhэн саг. </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Причастие прошедшего времени</w:t>
            </w:r>
            <w:r w:rsidRPr="00EE7982">
              <w:rPr>
                <w:rFonts w:ascii="Times New Roman" w:hAnsi="Times New Roman" w:cs="Times New Roman"/>
                <w:sz w:val="24"/>
                <w:szCs w:val="24"/>
              </w:rPr>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21</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b/>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roofErr w:type="gramStart"/>
            <w:r w:rsidRPr="00EE7982">
              <w:rPr>
                <w:rFonts w:ascii="Times New Roman" w:hAnsi="Times New Roman" w:cs="Times New Roman"/>
                <w:sz w:val="24"/>
                <w:szCs w:val="24"/>
              </w:rPr>
              <w:t>Y</w:t>
            </w:r>
            <w:proofErr w:type="gramEnd"/>
            <w:r w:rsidRPr="00EE7982">
              <w:rPr>
                <w:rFonts w:ascii="Times New Roman" w:hAnsi="Times New Roman" w:cs="Times New Roman"/>
                <w:sz w:val="24"/>
                <w:szCs w:val="24"/>
              </w:rPr>
              <w:t>ни үнгэрhэн сагай причасти.</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Причастие давно прошедшего времени</w:t>
            </w:r>
            <w:r w:rsidRPr="00EE7982">
              <w:rPr>
                <w:rFonts w:ascii="Times New Roman" w:hAnsi="Times New Roman" w:cs="Times New Roman"/>
                <w:sz w:val="24"/>
                <w:szCs w:val="24"/>
              </w:rPr>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22</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roofErr w:type="gramStart"/>
            <w:r w:rsidRPr="00EE7982">
              <w:rPr>
                <w:rFonts w:ascii="Times New Roman" w:hAnsi="Times New Roman" w:cs="Times New Roman"/>
                <w:sz w:val="24"/>
                <w:szCs w:val="24"/>
              </w:rPr>
              <w:t>Y</w:t>
            </w:r>
            <w:proofErr w:type="gramEnd"/>
            <w:r w:rsidRPr="00EE7982">
              <w:rPr>
                <w:rFonts w:ascii="Times New Roman" w:hAnsi="Times New Roman" w:cs="Times New Roman"/>
                <w:sz w:val="24"/>
                <w:szCs w:val="24"/>
              </w:rPr>
              <w:t>нгэрhэн сагай причасти.</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lastRenderedPageBreak/>
              <w:t xml:space="preserve"> (</w:t>
            </w:r>
            <w:r w:rsidRPr="00EE7982">
              <w:rPr>
                <w:rFonts w:ascii="Times New Roman" w:hAnsi="Times New Roman" w:cs="Times New Roman"/>
                <w:i/>
                <w:sz w:val="24"/>
                <w:szCs w:val="24"/>
              </w:rPr>
              <w:t>Причастие завершенного времени</w:t>
            </w:r>
            <w:r w:rsidRPr="00EE7982">
              <w:rPr>
                <w:rFonts w:ascii="Times New Roman" w:hAnsi="Times New Roman" w:cs="Times New Roman"/>
                <w:sz w:val="24"/>
                <w:szCs w:val="24"/>
              </w:rPr>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lastRenderedPageBreak/>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b/>
                <w:sz w:val="24"/>
                <w:szCs w:val="24"/>
              </w:rPr>
            </w:pPr>
            <w:r w:rsidRPr="00EE7982">
              <w:rPr>
                <w:rFonts w:ascii="Times New Roman" w:hAnsi="Times New Roman" w:cs="Times New Roman"/>
                <w:b/>
                <w:sz w:val="24"/>
                <w:szCs w:val="24"/>
                <w:lang w:val="en-US"/>
              </w:rPr>
              <w:lastRenderedPageBreak/>
              <w:t>VI</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13</w:t>
            </w: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Деепричасти</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Деепричастие</w:t>
            </w:r>
            <w:r w:rsidRPr="00EE7982">
              <w:rPr>
                <w:rFonts w:ascii="Times New Roman" w:hAnsi="Times New Roman" w:cs="Times New Roman"/>
                <w:sz w:val="24"/>
                <w:szCs w:val="24"/>
              </w:rPr>
              <w:t>)</w:t>
            </w:r>
          </w:p>
        </w:tc>
        <w:tc>
          <w:tcPr>
            <w:tcW w:w="2989"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23</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Деепричасти тухай юрэнхы ойлгосо.</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24</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Илга</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ан деепричасти.</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Разделительное деепричастие</w:t>
            </w:r>
            <w:r w:rsidRPr="00EE7982">
              <w:rPr>
                <w:rFonts w:ascii="Times New Roman" w:hAnsi="Times New Roman" w:cs="Times New Roman"/>
                <w:sz w:val="24"/>
                <w:szCs w:val="24"/>
              </w:rPr>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25</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 xml:space="preserve">Илгаhан </w:t>
            </w:r>
            <w:proofErr w:type="gramStart"/>
            <w:r w:rsidRPr="00EE7982">
              <w:rPr>
                <w:rFonts w:ascii="Times New Roman" w:hAnsi="Times New Roman" w:cs="Times New Roman"/>
                <w:sz w:val="24"/>
                <w:szCs w:val="24"/>
              </w:rPr>
              <w:t>деепричастии</w:t>
            </w:r>
            <w:proofErr w:type="gramEnd"/>
            <w:r w:rsidRPr="00EE7982">
              <w:rPr>
                <w:rFonts w:ascii="Times New Roman" w:hAnsi="Times New Roman" w:cs="Times New Roman"/>
                <w:sz w:val="24"/>
                <w:szCs w:val="24"/>
              </w:rPr>
              <w:t>.</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Разделительное деепричастие)</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26</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Шалгалтын хүдэлмэри</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27-28</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Мүнѳѳ сагай үйлэ үгын үргэлжэл</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 xml:space="preserve">эн янза. </w:t>
            </w:r>
          </w:p>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w:t>
            </w:r>
            <w:r w:rsidRPr="00EE7982">
              <w:rPr>
                <w:rFonts w:ascii="Times New Roman" w:hAnsi="Times New Roman" w:cs="Times New Roman"/>
                <w:i/>
                <w:sz w:val="24"/>
                <w:szCs w:val="24"/>
              </w:rPr>
              <w:t>Соединительное деепрчастие</w:t>
            </w:r>
            <w:r w:rsidRPr="00EE7982">
              <w:rPr>
                <w:rFonts w:ascii="Times New Roman" w:hAnsi="Times New Roman" w:cs="Times New Roman"/>
                <w:sz w:val="24"/>
                <w:szCs w:val="24"/>
              </w:rPr>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29-30</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Деепричастиин илгарал. (</w:t>
            </w:r>
            <w:r w:rsidRPr="00EE7982">
              <w:rPr>
                <w:rFonts w:ascii="Times New Roman" w:hAnsi="Times New Roman" w:cs="Times New Roman"/>
                <w:i/>
                <w:sz w:val="24"/>
                <w:szCs w:val="24"/>
              </w:rPr>
              <w:t>Предварительное, последовательное деепричастия</w:t>
            </w:r>
            <w:r w:rsidRPr="00EE7982">
              <w:rPr>
                <w:rFonts w:ascii="Times New Roman" w:hAnsi="Times New Roman" w:cs="Times New Roman"/>
                <w:sz w:val="24"/>
                <w:szCs w:val="24"/>
              </w:rPr>
              <w:t>).</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31</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Деепричастиин илгарал</w:t>
            </w:r>
            <w:proofErr w:type="gramStart"/>
            <w:r w:rsidRPr="00EE7982">
              <w:rPr>
                <w:rFonts w:ascii="Times New Roman" w:hAnsi="Times New Roman" w:cs="Times New Roman"/>
                <w:sz w:val="24"/>
                <w:szCs w:val="24"/>
              </w:rPr>
              <w:t>.(</w:t>
            </w:r>
            <w:proofErr w:type="gramEnd"/>
            <w:r w:rsidRPr="00EE7982">
              <w:rPr>
                <w:rFonts w:ascii="Times New Roman" w:hAnsi="Times New Roman" w:cs="Times New Roman"/>
                <w:i/>
                <w:sz w:val="24"/>
                <w:szCs w:val="24"/>
              </w:rPr>
              <w:t>Деепричастие предела)</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2</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33</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Юрын деепричатна дахуулал. (</w:t>
            </w:r>
            <w:r w:rsidRPr="00EE7982">
              <w:rPr>
                <w:rFonts w:ascii="Times New Roman" w:hAnsi="Times New Roman" w:cs="Times New Roman"/>
                <w:i/>
                <w:sz w:val="24"/>
                <w:szCs w:val="24"/>
              </w:rPr>
              <w:t>Простой деепричастный оборот).</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34</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Шалгалтын хүдэлмэри (</w:t>
            </w:r>
            <w:r w:rsidRPr="00EE7982">
              <w:rPr>
                <w:rFonts w:ascii="Times New Roman" w:hAnsi="Times New Roman" w:cs="Times New Roman"/>
                <w:i/>
                <w:sz w:val="24"/>
                <w:szCs w:val="24"/>
              </w:rPr>
              <w:t>Проверочная работа)</w:t>
            </w: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35</w:t>
            </w: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Алдуугаа за</w:t>
            </w:r>
            <w:proofErr w:type="gramStart"/>
            <w:r w:rsidRPr="00EE7982">
              <w:rPr>
                <w:rFonts w:ascii="Times New Roman" w:hAnsi="Times New Roman" w:cs="Times New Roman"/>
                <w:sz w:val="24"/>
                <w:szCs w:val="24"/>
              </w:rPr>
              <w:t>h</w:t>
            </w:r>
            <w:proofErr w:type="gramEnd"/>
            <w:r w:rsidRPr="00EE7982">
              <w:rPr>
                <w:rFonts w:ascii="Times New Roman" w:hAnsi="Times New Roman" w:cs="Times New Roman"/>
                <w:sz w:val="24"/>
                <w:szCs w:val="24"/>
              </w:rPr>
              <w:t xml:space="preserve">алга. </w:t>
            </w:r>
            <w:proofErr w:type="gramStart"/>
            <w:r w:rsidRPr="00EE7982">
              <w:rPr>
                <w:rFonts w:ascii="Times New Roman" w:hAnsi="Times New Roman" w:cs="Times New Roman"/>
                <w:sz w:val="24"/>
                <w:szCs w:val="24"/>
              </w:rPr>
              <w:t>Жэлэй дүн. (</w:t>
            </w:r>
            <w:r w:rsidRPr="00EE7982">
              <w:rPr>
                <w:rFonts w:ascii="Times New Roman" w:hAnsi="Times New Roman" w:cs="Times New Roman"/>
                <w:i/>
                <w:sz w:val="24"/>
                <w:szCs w:val="24"/>
              </w:rPr>
              <w:t>Робота над ошибками.</w:t>
            </w:r>
            <w:proofErr w:type="gramEnd"/>
            <w:r w:rsidRPr="00EE7982">
              <w:rPr>
                <w:rFonts w:ascii="Times New Roman" w:hAnsi="Times New Roman" w:cs="Times New Roman"/>
                <w:i/>
                <w:sz w:val="24"/>
                <w:szCs w:val="24"/>
              </w:rPr>
              <w:t xml:space="preserve"> </w:t>
            </w:r>
            <w:proofErr w:type="gramStart"/>
            <w:r w:rsidRPr="00EE7982">
              <w:rPr>
                <w:rFonts w:ascii="Times New Roman" w:hAnsi="Times New Roman" w:cs="Times New Roman"/>
                <w:i/>
                <w:sz w:val="24"/>
                <w:szCs w:val="24"/>
              </w:rPr>
              <w:t>Итоги года)</w:t>
            </w:r>
            <w:proofErr w:type="gramEnd"/>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r w:rsidRPr="00EE7982">
              <w:rPr>
                <w:rFonts w:ascii="Times New Roman" w:hAnsi="Times New Roman" w:cs="Times New Roman"/>
                <w:sz w:val="24"/>
                <w:szCs w:val="24"/>
              </w:rPr>
              <w:t>1</w:t>
            </w:r>
          </w:p>
        </w:tc>
      </w:tr>
      <w:tr w:rsidR="00DA7C99" w:rsidRPr="00EE7982" w:rsidTr="0062604D">
        <w:tc>
          <w:tcPr>
            <w:tcW w:w="585"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870" w:type="dxa"/>
            <w:tcBorders>
              <w:top w:val="single" w:sz="4" w:space="0" w:color="000000"/>
              <w:left w:val="single" w:sz="4" w:space="0" w:color="000000"/>
              <w:bottom w:val="single" w:sz="4" w:space="0" w:color="000000"/>
              <w:right w:val="single" w:sz="4" w:space="0" w:color="auto"/>
            </w:tcBorders>
            <w:vAlign w:val="bottom"/>
          </w:tcPr>
          <w:p w:rsidR="00DA7C99" w:rsidRPr="00EE7982" w:rsidRDefault="00DA7C99" w:rsidP="0062604D">
            <w:pPr>
              <w:spacing w:after="0" w:line="240" w:lineRule="auto"/>
              <w:jc w:val="right"/>
              <w:rPr>
                <w:rFonts w:ascii="Times New Roman" w:hAnsi="Times New Roman" w:cs="Times New Roman"/>
                <w:sz w:val="24"/>
                <w:szCs w:val="24"/>
              </w:rPr>
            </w:pPr>
            <w:r w:rsidRPr="00EE7982">
              <w:rPr>
                <w:rFonts w:ascii="Times New Roman" w:hAnsi="Times New Roman" w:cs="Times New Roman"/>
                <w:sz w:val="24"/>
                <w:szCs w:val="24"/>
              </w:rPr>
              <w:t>35</w:t>
            </w:r>
          </w:p>
        </w:tc>
        <w:tc>
          <w:tcPr>
            <w:tcW w:w="4539" w:type="dxa"/>
            <w:tcBorders>
              <w:top w:val="single" w:sz="4" w:space="0" w:color="000000"/>
              <w:left w:val="single" w:sz="4" w:space="0" w:color="auto"/>
              <w:bottom w:val="single" w:sz="4" w:space="0" w:color="000000"/>
              <w:right w:val="single" w:sz="4" w:space="0" w:color="000000"/>
            </w:tcBorders>
          </w:tcPr>
          <w:p w:rsidR="00DA7C99" w:rsidRPr="00EE7982" w:rsidRDefault="00DA7C99" w:rsidP="0062604D">
            <w:pPr>
              <w:spacing w:after="0" w:line="240" w:lineRule="auto"/>
              <w:rPr>
                <w:rFonts w:ascii="Times New Roman" w:hAnsi="Times New Roman" w:cs="Times New Roman"/>
                <w:sz w:val="24"/>
                <w:szCs w:val="24"/>
              </w:rPr>
            </w:pPr>
          </w:p>
        </w:tc>
        <w:tc>
          <w:tcPr>
            <w:tcW w:w="2989"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c>
          <w:tcPr>
            <w:tcW w:w="870" w:type="dxa"/>
            <w:tcBorders>
              <w:top w:val="single" w:sz="4" w:space="0" w:color="000000"/>
              <w:left w:val="single" w:sz="4" w:space="0" w:color="000000"/>
              <w:bottom w:val="single" w:sz="4" w:space="0" w:color="000000"/>
              <w:right w:val="single" w:sz="4" w:space="0" w:color="000000"/>
            </w:tcBorders>
            <w:vAlign w:val="bottom"/>
          </w:tcPr>
          <w:p w:rsidR="00DA7C99" w:rsidRPr="00EE7982" w:rsidRDefault="00DA7C99" w:rsidP="0062604D">
            <w:pPr>
              <w:spacing w:after="0" w:line="240" w:lineRule="auto"/>
              <w:rPr>
                <w:rFonts w:ascii="Times New Roman" w:hAnsi="Times New Roman" w:cs="Times New Roman"/>
                <w:sz w:val="24"/>
                <w:szCs w:val="24"/>
              </w:rPr>
            </w:pPr>
          </w:p>
        </w:tc>
      </w:tr>
    </w:tbl>
    <w:p w:rsidR="00DA7C99" w:rsidRPr="00EE7982" w:rsidRDefault="00DA7C99" w:rsidP="00DA7C99">
      <w:pPr>
        <w:spacing w:after="0"/>
        <w:rPr>
          <w:rFonts w:ascii="Times New Roman" w:hAnsi="Times New Roman" w:cs="Times New Roman"/>
          <w:sz w:val="24"/>
          <w:szCs w:val="24"/>
        </w:rPr>
      </w:pPr>
    </w:p>
    <w:p w:rsidR="001857B5" w:rsidRPr="00EE7982" w:rsidRDefault="001857B5" w:rsidP="00AC59D0">
      <w:pPr>
        <w:spacing w:after="0"/>
        <w:rPr>
          <w:rFonts w:ascii="Times New Roman" w:hAnsi="Times New Roman" w:cs="Times New Roman"/>
          <w:sz w:val="24"/>
          <w:szCs w:val="24"/>
        </w:rPr>
      </w:pPr>
    </w:p>
    <w:sectPr w:rsidR="001857B5" w:rsidRPr="00EE7982" w:rsidSect="00EB1A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18558D"/>
    <w:multiLevelType w:val="hybridMultilevel"/>
    <w:tmpl w:val="DD7A0B92"/>
    <w:lvl w:ilvl="0" w:tplc="39DC2C4C">
      <w:numFmt w:val="bullet"/>
      <w:lvlText w:val=""/>
      <w:lvlJc w:val="left"/>
      <w:pPr>
        <w:tabs>
          <w:tab w:val="num" w:pos="720"/>
        </w:tabs>
        <w:ind w:left="720" w:hanging="360"/>
      </w:pPr>
      <w:rPr>
        <w:rFonts w:ascii="Symbol" w:eastAsia="Times New Roman"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FD25458"/>
    <w:multiLevelType w:val="hybridMultilevel"/>
    <w:tmpl w:val="0A385F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C67574B"/>
    <w:multiLevelType w:val="multilevel"/>
    <w:tmpl w:val="79B4521C"/>
    <w:lvl w:ilvl="0">
      <w:start w:val="1"/>
      <w:numFmt w:val="decimal"/>
      <w:lvlText w:val="%1)"/>
      <w:legacy w:legacy="1" w:legacySpace="0" w:legacyIndent="250"/>
      <w:lvlJc w:val="left"/>
      <w:rPr>
        <w:rFonts w:ascii="Times New Roman" w:hAnsi="Times New Roman" w:cs="Times New Roman" w:hint="default"/>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dirty" w:grammar="clean"/>
  <w:defaultTabStop w:val="708"/>
  <w:characterSpacingControl w:val="doNotCompress"/>
  <w:compat/>
  <w:rsids>
    <w:rsidRoot w:val="001857B5"/>
    <w:rsid w:val="0000581B"/>
    <w:rsid w:val="000A1B20"/>
    <w:rsid w:val="000D0EA8"/>
    <w:rsid w:val="000D6F59"/>
    <w:rsid w:val="00103454"/>
    <w:rsid w:val="00112E58"/>
    <w:rsid w:val="00156C31"/>
    <w:rsid w:val="001857B5"/>
    <w:rsid w:val="001927C9"/>
    <w:rsid w:val="001B16D9"/>
    <w:rsid w:val="001C4233"/>
    <w:rsid w:val="001D4EE0"/>
    <w:rsid w:val="001F5B74"/>
    <w:rsid w:val="001F6514"/>
    <w:rsid w:val="00202794"/>
    <w:rsid w:val="002B0247"/>
    <w:rsid w:val="00304D24"/>
    <w:rsid w:val="003234B6"/>
    <w:rsid w:val="00355727"/>
    <w:rsid w:val="00401445"/>
    <w:rsid w:val="00437B49"/>
    <w:rsid w:val="0044436A"/>
    <w:rsid w:val="00493F2D"/>
    <w:rsid w:val="004A31E9"/>
    <w:rsid w:val="004A6EA9"/>
    <w:rsid w:val="004C4B44"/>
    <w:rsid w:val="004D37DE"/>
    <w:rsid w:val="005006CA"/>
    <w:rsid w:val="0052055F"/>
    <w:rsid w:val="00576205"/>
    <w:rsid w:val="00587C1E"/>
    <w:rsid w:val="00630082"/>
    <w:rsid w:val="00680A0B"/>
    <w:rsid w:val="00696925"/>
    <w:rsid w:val="007453C2"/>
    <w:rsid w:val="00747D3A"/>
    <w:rsid w:val="007556D6"/>
    <w:rsid w:val="007C78BC"/>
    <w:rsid w:val="007F1283"/>
    <w:rsid w:val="008F05F0"/>
    <w:rsid w:val="00933903"/>
    <w:rsid w:val="0096792C"/>
    <w:rsid w:val="00A70426"/>
    <w:rsid w:val="00A8147A"/>
    <w:rsid w:val="00AC59D0"/>
    <w:rsid w:val="00B17527"/>
    <w:rsid w:val="00B35AEA"/>
    <w:rsid w:val="00B40A10"/>
    <w:rsid w:val="00B41958"/>
    <w:rsid w:val="00B9530C"/>
    <w:rsid w:val="00BA637B"/>
    <w:rsid w:val="00BE620B"/>
    <w:rsid w:val="00C00317"/>
    <w:rsid w:val="00C51EB6"/>
    <w:rsid w:val="00D20A9A"/>
    <w:rsid w:val="00DA2031"/>
    <w:rsid w:val="00DA7C99"/>
    <w:rsid w:val="00DD006D"/>
    <w:rsid w:val="00E14855"/>
    <w:rsid w:val="00E264BB"/>
    <w:rsid w:val="00E47C05"/>
    <w:rsid w:val="00E60249"/>
    <w:rsid w:val="00E81EA1"/>
    <w:rsid w:val="00E8519B"/>
    <w:rsid w:val="00EB1A2F"/>
    <w:rsid w:val="00EE52F7"/>
    <w:rsid w:val="00EE7982"/>
    <w:rsid w:val="00F22772"/>
    <w:rsid w:val="00F70B20"/>
    <w:rsid w:val="00FD3BAD"/>
    <w:rsid w:val="00FE6A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A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7C9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4">
    <w:name w:val="header"/>
    <w:basedOn w:val="a"/>
    <w:link w:val="a5"/>
    <w:uiPriority w:val="99"/>
    <w:semiHidden/>
    <w:unhideWhenUsed/>
    <w:rsid w:val="00DA7C99"/>
    <w:pPr>
      <w:tabs>
        <w:tab w:val="center" w:pos="4677"/>
        <w:tab w:val="right" w:pos="9355"/>
      </w:tabs>
      <w:spacing w:after="0" w:line="240" w:lineRule="auto"/>
    </w:pPr>
    <w:rPr>
      <w:rFonts w:ascii="Times New Roman" w:hAnsi="Times New Roman" w:cs="Times New Roman"/>
      <w:color w:val="444444"/>
      <w:sz w:val="32"/>
      <w:szCs w:val="32"/>
    </w:rPr>
  </w:style>
  <w:style w:type="character" w:customStyle="1" w:styleId="a5">
    <w:name w:val="Верхний колонтитул Знак"/>
    <w:basedOn w:val="a0"/>
    <w:link w:val="a4"/>
    <w:uiPriority w:val="99"/>
    <w:semiHidden/>
    <w:rsid w:val="00DA7C99"/>
    <w:rPr>
      <w:rFonts w:ascii="Times New Roman" w:hAnsi="Times New Roman" w:cs="Times New Roman"/>
      <w:color w:val="444444"/>
      <w:sz w:val="32"/>
      <w:szCs w:val="32"/>
    </w:rPr>
  </w:style>
  <w:style w:type="paragraph" w:styleId="a6">
    <w:name w:val="footer"/>
    <w:basedOn w:val="a"/>
    <w:link w:val="a7"/>
    <w:uiPriority w:val="99"/>
    <w:unhideWhenUsed/>
    <w:rsid w:val="00DA7C99"/>
    <w:pPr>
      <w:tabs>
        <w:tab w:val="center" w:pos="4677"/>
        <w:tab w:val="right" w:pos="9355"/>
      </w:tabs>
      <w:spacing w:after="0" w:line="240" w:lineRule="auto"/>
    </w:pPr>
    <w:rPr>
      <w:rFonts w:ascii="Times New Roman" w:hAnsi="Times New Roman" w:cs="Times New Roman"/>
      <w:color w:val="444444"/>
      <w:sz w:val="32"/>
      <w:szCs w:val="32"/>
    </w:rPr>
  </w:style>
  <w:style w:type="character" w:customStyle="1" w:styleId="a7">
    <w:name w:val="Нижний колонтитул Знак"/>
    <w:basedOn w:val="a0"/>
    <w:link w:val="a6"/>
    <w:uiPriority w:val="99"/>
    <w:rsid w:val="00DA7C99"/>
    <w:rPr>
      <w:rFonts w:ascii="Times New Roman" w:hAnsi="Times New Roman" w:cs="Times New Roman"/>
      <w:color w:val="444444"/>
      <w:sz w:val="32"/>
      <w:szCs w:val="32"/>
    </w:rPr>
  </w:style>
  <w:style w:type="paragraph" w:styleId="a8">
    <w:name w:val="Normal (Web)"/>
    <w:basedOn w:val="a"/>
    <w:unhideWhenUsed/>
    <w:rsid w:val="00DA7C9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7C9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4">
    <w:name w:val="header"/>
    <w:basedOn w:val="a"/>
    <w:link w:val="a5"/>
    <w:uiPriority w:val="99"/>
    <w:semiHidden/>
    <w:unhideWhenUsed/>
    <w:rsid w:val="00DA7C99"/>
    <w:pPr>
      <w:tabs>
        <w:tab w:val="center" w:pos="4677"/>
        <w:tab w:val="right" w:pos="9355"/>
      </w:tabs>
      <w:spacing w:after="0" w:line="240" w:lineRule="auto"/>
    </w:pPr>
    <w:rPr>
      <w:rFonts w:ascii="Times New Roman" w:hAnsi="Times New Roman" w:cs="Times New Roman"/>
      <w:color w:val="444444"/>
      <w:sz w:val="32"/>
      <w:szCs w:val="32"/>
    </w:rPr>
  </w:style>
  <w:style w:type="character" w:customStyle="1" w:styleId="a5">
    <w:name w:val="Верхний колонтитул Знак"/>
    <w:basedOn w:val="a0"/>
    <w:link w:val="a4"/>
    <w:uiPriority w:val="99"/>
    <w:semiHidden/>
    <w:rsid w:val="00DA7C99"/>
    <w:rPr>
      <w:rFonts w:ascii="Times New Roman" w:hAnsi="Times New Roman" w:cs="Times New Roman"/>
      <w:color w:val="444444"/>
      <w:sz w:val="32"/>
      <w:szCs w:val="32"/>
    </w:rPr>
  </w:style>
  <w:style w:type="paragraph" w:styleId="a6">
    <w:name w:val="footer"/>
    <w:basedOn w:val="a"/>
    <w:link w:val="a7"/>
    <w:uiPriority w:val="99"/>
    <w:unhideWhenUsed/>
    <w:rsid w:val="00DA7C99"/>
    <w:pPr>
      <w:tabs>
        <w:tab w:val="center" w:pos="4677"/>
        <w:tab w:val="right" w:pos="9355"/>
      </w:tabs>
      <w:spacing w:after="0" w:line="240" w:lineRule="auto"/>
    </w:pPr>
    <w:rPr>
      <w:rFonts w:ascii="Times New Roman" w:hAnsi="Times New Roman" w:cs="Times New Roman"/>
      <w:color w:val="444444"/>
      <w:sz w:val="32"/>
      <w:szCs w:val="32"/>
    </w:rPr>
  </w:style>
  <w:style w:type="character" w:customStyle="1" w:styleId="a7">
    <w:name w:val="Нижний колонтитул Знак"/>
    <w:basedOn w:val="a0"/>
    <w:link w:val="a6"/>
    <w:uiPriority w:val="99"/>
    <w:rsid w:val="00DA7C99"/>
    <w:rPr>
      <w:rFonts w:ascii="Times New Roman" w:hAnsi="Times New Roman" w:cs="Times New Roman"/>
      <w:color w:val="444444"/>
      <w:sz w:val="32"/>
      <w:szCs w:val="32"/>
    </w:rPr>
  </w:style>
  <w:style w:type="paragraph" w:styleId="a8">
    <w:name w:val="Normal (Web)"/>
    <w:basedOn w:val="a"/>
    <w:unhideWhenUsed/>
    <w:rsid w:val="00DA7C9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8929</Words>
  <Characters>50897</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3</cp:revision>
  <dcterms:created xsi:type="dcterms:W3CDTF">2023-09-27T23:56:00Z</dcterms:created>
  <dcterms:modified xsi:type="dcterms:W3CDTF">2023-10-17T00:18:00Z</dcterms:modified>
</cp:coreProperties>
</file>