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734" w:rsidRPr="00214140" w:rsidRDefault="00214140">
      <w:pPr>
        <w:spacing w:after="0" w:line="408" w:lineRule="auto"/>
        <w:ind w:left="120"/>
        <w:jc w:val="center"/>
        <w:rPr>
          <w:lang w:val="ru-RU"/>
        </w:rPr>
      </w:pPr>
      <w:bookmarkStart w:id="0" w:name="block-8552022"/>
      <w:r w:rsidRPr="00214140">
        <w:rPr>
          <w:rFonts w:ascii="Times New Roman" w:hAnsi="Times New Roman"/>
          <w:b/>
          <w:color w:val="000000"/>
          <w:sz w:val="28"/>
          <w:lang w:val="ru-RU"/>
        </w:rPr>
        <w:t>МИНИСТЕРСТВО ПРОСВЕЩЕНИЯ РОССИЙСКОЙ ФЕДЕРАЦИИ</w:t>
      </w:r>
    </w:p>
    <w:p w:rsidR="00B67734" w:rsidRPr="00AB7FF9" w:rsidRDefault="00214140">
      <w:pPr>
        <w:spacing w:after="0" w:line="408" w:lineRule="auto"/>
        <w:ind w:left="120"/>
        <w:jc w:val="center"/>
        <w:rPr>
          <w:lang w:val="ru-RU"/>
        </w:rPr>
      </w:pPr>
      <w:r w:rsidRPr="00214140">
        <w:rPr>
          <w:rFonts w:ascii="Times New Roman" w:hAnsi="Times New Roman"/>
          <w:b/>
          <w:color w:val="000000"/>
          <w:sz w:val="28"/>
          <w:lang w:val="ru-RU"/>
        </w:rPr>
        <w:t>‌</w:t>
      </w:r>
      <w:bookmarkStart w:id="1" w:name="c3983b34-b45f-4a25-94f4-a03dbdec5cc0"/>
      <w:r w:rsidRPr="00214140">
        <w:rPr>
          <w:rFonts w:ascii="Times New Roman" w:hAnsi="Times New Roman"/>
          <w:b/>
          <w:color w:val="000000"/>
          <w:sz w:val="28"/>
          <w:lang w:val="ru-RU"/>
        </w:rPr>
        <w:t>МОУ " Могойтуй</w:t>
      </w:r>
      <w:r>
        <w:rPr>
          <w:rFonts w:ascii="Times New Roman" w:hAnsi="Times New Roman"/>
          <w:b/>
          <w:color w:val="000000"/>
          <w:sz w:val="28"/>
        </w:rPr>
        <w:t>c</w:t>
      </w:r>
      <w:r w:rsidRPr="00214140">
        <w:rPr>
          <w:rFonts w:ascii="Times New Roman" w:hAnsi="Times New Roman"/>
          <w:b/>
          <w:color w:val="000000"/>
          <w:sz w:val="28"/>
          <w:lang w:val="ru-RU"/>
        </w:rPr>
        <w:t xml:space="preserve">кая </w:t>
      </w:r>
      <w:r>
        <w:rPr>
          <w:rFonts w:ascii="Times New Roman" w:hAnsi="Times New Roman"/>
          <w:b/>
          <w:color w:val="000000"/>
          <w:sz w:val="28"/>
        </w:rPr>
        <w:t>c</w:t>
      </w:r>
      <w:r w:rsidRPr="00214140">
        <w:rPr>
          <w:rFonts w:ascii="Times New Roman" w:hAnsi="Times New Roman"/>
          <w:b/>
          <w:color w:val="000000"/>
          <w:sz w:val="28"/>
          <w:lang w:val="ru-RU"/>
        </w:rPr>
        <w:t xml:space="preserve">редняя общеобразовательная школа №2 им. </w:t>
      </w:r>
      <w:r w:rsidRPr="00AB7FF9">
        <w:rPr>
          <w:rFonts w:ascii="Times New Roman" w:hAnsi="Times New Roman"/>
          <w:b/>
          <w:color w:val="000000"/>
          <w:sz w:val="28"/>
          <w:lang w:val="ru-RU"/>
        </w:rPr>
        <w:t>Ю.Б.Шагдарова</w:t>
      </w:r>
      <w:bookmarkEnd w:id="1"/>
      <w:r w:rsidRPr="00AB7FF9">
        <w:rPr>
          <w:rFonts w:ascii="Times New Roman" w:hAnsi="Times New Roman"/>
          <w:b/>
          <w:color w:val="000000"/>
          <w:sz w:val="28"/>
          <w:lang w:val="ru-RU"/>
        </w:rPr>
        <w:t xml:space="preserve">‌‌ </w:t>
      </w:r>
    </w:p>
    <w:p w:rsidR="00B67734" w:rsidRPr="00AB7FF9" w:rsidRDefault="00214140">
      <w:pPr>
        <w:spacing w:after="0" w:line="408" w:lineRule="auto"/>
        <w:ind w:left="120"/>
        <w:jc w:val="center"/>
        <w:rPr>
          <w:lang w:val="ru-RU"/>
        </w:rPr>
      </w:pPr>
      <w:r w:rsidRPr="00AB7FF9">
        <w:rPr>
          <w:rFonts w:ascii="Times New Roman" w:hAnsi="Times New Roman"/>
          <w:b/>
          <w:color w:val="000000"/>
          <w:sz w:val="28"/>
          <w:lang w:val="ru-RU"/>
        </w:rPr>
        <w:t>‌‌</w:t>
      </w:r>
      <w:r w:rsidRPr="00AB7FF9">
        <w:rPr>
          <w:rFonts w:ascii="Times New Roman" w:hAnsi="Times New Roman"/>
          <w:color w:val="000000"/>
          <w:sz w:val="28"/>
          <w:lang w:val="ru-RU"/>
        </w:rPr>
        <w:t>​</w:t>
      </w:r>
    </w:p>
    <w:p w:rsidR="00B67734" w:rsidRPr="00AB7FF9" w:rsidRDefault="00214140">
      <w:pPr>
        <w:spacing w:after="0" w:line="408" w:lineRule="auto"/>
        <w:ind w:left="120"/>
        <w:jc w:val="center"/>
        <w:rPr>
          <w:lang w:val="ru-RU"/>
        </w:rPr>
      </w:pPr>
      <w:r w:rsidRPr="00AB7FF9">
        <w:rPr>
          <w:rFonts w:ascii="Times New Roman" w:hAnsi="Times New Roman"/>
          <w:b/>
          <w:color w:val="000000"/>
          <w:sz w:val="28"/>
          <w:lang w:val="ru-RU"/>
        </w:rPr>
        <w:t>МОУ "МСОШ №2"</w:t>
      </w:r>
    </w:p>
    <w:p w:rsidR="00284579" w:rsidRPr="00CB1E24" w:rsidRDefault="00284579" w:rsidP="00284579">
      <w:pPr>
        <w:spacing w:after="0"/>
        <w:ind w:left="120"/>
        <w:rPr>
          <w:lang w:val="ru-RU"/>
        </w:rPr>
      </w:pPr>
    </w:p>
    <w:tbl>
      <w:tblPr>
        <w:tblpPr w:leftFromText="180" w:rightFromText="180" w:vertAnchor="text" w:horzAnchor="margin" w:tblpY="14"/>
        <w:tblW w:w="0" w:type="auto"/>
        <w:tblLook w:val="04A0"/>
      </w:tblPr>
      <w:tblGrid>
        <w:gridCol w:w="3114"/>
        <w:gridCol w:w="3115"/>
        <w:gridCol w:w="3115"/>
      </w:tblGrid>
      <w:tr w:rsidR="00284579" w:rsidRPr="00F71590" w:rsidTr="00321989">
        <w:tc>
          <w:tcPr>
            <w:tcW w:w="3114" w:type="dxa"/>
          </w:tcPr>
          <w:p w:rsidR="00284579" w:rsidRPr="0040209D" w:rsidRDefault="00284579" w:rsidP="0032198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84579" w:rsidRPr="008944ED" w:rsidRDefault="00284579" w:rsidP="003219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284579" w:rsidRDefault="00284579" w:rsidP="00321989">
            <w:pPr>
              <w:autoSpaceDE w:val="0"/>
              <w:autoSpaceDN w:val="0"/>
              <w:spacing w:after="120" w:line="240" w:lineRule="auto"/>
              <w:rPr>
                <w:rFonts w:ascii="Times New Roman" w:eastAsia="Times New Roman" w:hAnsi="Times New Roman"/>
                <w:color w:val="000000"/>
                <w:sz w:val="24"/>
                <w:szCs w:val="24"/>
                <w:lang w:val="ru-RU"/>
              </w:rPr>
            </w:pPr>
            <w:r w:rsidRPr="00530FCE">
              <w:rPr>
                <w:rFonts w:ascii="Times New Roman" w:eastAsia="Times New Roman" w:hAnsi="Times New Roman"/>
                <w:color w:val="000000"/>
                <w:sz w:val="24"/>
                <w:szCs w:val="24"/>
                <w:lang w:val="ru-RU"/>
              </w:rPr>
              <w:t>.</w:t>
            </w:r>
            <w:r w:rsidRPr="00295C80">
              <w:rPr>
                <w:rFonts w:ascii="Times New Roman" w:eastAsia="Times New Roman" w:hAnsi="Times New Roman"/>
                <w:color w:val="000000"/>
                <w:sz w:val="24"/>
                <w:szCs w:val="24"/>
                <w:lang w:val="ru-RU"/>
              </w:rPr>
              <w:t>_________________</w:t>
            </w:r>
            <w:r>
              <w:rPr>
                <w:rFonts w:ascii="Times New Roman" w:eastAsia="Times New Roman" w:hAnsi="Times New Roman"/>
                <w:color w:val="000000"/>
                <w:sz w:val="24"/>
                <w:szCs w:val="24"/>
                <w:lang w:val="ru-RU"/>
              </w:rPr>
              <w:t xml:space="preserve"> </w:t>
            </w:r>
          </w:p>
          <w:p w:rsidR="00284579" w:rsidRPr="00530FCE" w:rsidRDefault="00284579" w:rsidP="0032198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Жамбалова И</w:t>
            </w:r>
            <w:r w:rsidRPr="00530FCE">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Б</w:t>
            </w:r>
          </w:p>
          <w:p w:rsidR="00284579" w:rsidRDefault="00AB7FF9" w:rsidP="0032198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«25 </w:t>
            </w:r>
            <w:r w:rsidR="00284579">
              <w:rPr>
                <w:rFonts w:ascii="Times New Roman" w:eastAsia="Times New Roman" w:hAnsi="Times New Roman"/>
                <w:color w:val="000000"/>
                <w:sz w:val="24"/>
                <w:szCs w:val="24"/>
                <w:lang w:val="ru-RU"/>
              </w:rPr>
              <w:t>» августа   2023 г.</w:t>
            </w:r>
          </w:p>
          <w:p w:rsidR="00284579" w:rsidRPr="0040209D" w:rsidRDefault="00284579" w:rsidP="0032198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4579" w:rsidRPr="0040209D" w:rsidRDefault="00284579" w:rsidP="0032198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4579" w:rsidRDefault="00284579" w:rsidP="0032198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Завуч школы </w:t>
            </w:r>
          </w:p>
          <w:p w:rsidR="00284579" w:rsidRDefault="00284579" w:rsidP="0032198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 </w:t>
            </w:r>
          </w:p>
          <w:p w:rsidR="00284579" w:rsidRPr="00530FCE" w:rsidRDefault="00284579" w:rsidP="0032198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Аникина И</w:t>
            </w:r>
            <w:r w:rsidRPr="00530FCE">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Н</w:t>
            </w:r>
          </w:p>
          <w:p w:rsidR="00284579" w:rsidRDefault="00AB7FF9" w:rsidP="00321989">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w:t>
            </w:r>
            <w:r w:rsidR="00284579">
              <w:rPr>
                <w:rFonts w:ascii="Times New Roman" w:eastAsia="Times New Roman" w:hAnsi="Times New Roman"/>
                <w:color w:val="000000"/>
                <w:sz w:val="24"/>
                <w:szCs w:val="24"/>
                <w:lang w:val="ru-RU"/>
              </w:rPr>
              <w:t>» августа</w:t>
            </w:r>
            <w:r w:rsidR="00284579" w:rsidRPr="00E2220E">
              <w:rPr>
                <w:rFonts w:ascii="Times New Roman" w:eastAsia="Times New Roman" w:hAnsi="Times New Roman"/>
                <w:color w:val="000000"/>
                <w:sz w:val="24"/>
                <w:szCs w:val="24"/>
                <w:lang w:val="ru-RU"/>
              </w:rPr>
              <w:t xml:space="preserve">  </w:t>
            </w:r>
            <w:r w:rsidR="00284579">
              <w:rPr>
                <w:rFonts w:ascii="Times New Roman" w:eastAsia="Times New Roman" w:hAnsi="Times New Roman"/>
                <w:color w:val="000000"/>
                <w:sz w:val="24"/>
                <w:szCs w:val="24"/>
                <w:lang w:val="ru-RU"/>
              </w:rPr>
              <w:t>2023 г.</w:t>
            </w:r>
          </w:p>
          <w:p w:rsidR="00284579" w:rsidRPr="0040209D" w:rsidRDefault="00284579" w:rsidP="0032198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4579" w:rsidRDefault="00284579" w:rsidP="003219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4579" w:rsidRPr="008944ED" w:rsidRDefault="00284579" w:rsidP="003219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84579" w:rsidRDefault="00284579" w:rsidP="0032198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284579" w:rsidRPr="008944ED" w:rsidRDefault="00284579" w:rsidP="0032198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Дамдинжапов Б</w:t>
            </w:r>
            <w:r w:rsidRPr="00530FCE">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Б</w:t>
            </w:r>
            <w:r w:rsidRPr="00530FCE">
              <w:rPr>
                <w:rFonts w:ascii="Times New Roman" w:eastAsia="Times New Roman" w:hAnsi="Times New Roman"/>
                <w:color w:val="000000"/>
                <w:sz w:val="24"/>
                <w:szCs w:val="24"/>
                <w:lang w:val="ru-RU"/>
              </w:rPr>
              <w:t>.</w:t>
            </w:r>
          </w:p>
          <w:p w:rsidR="00284579" w:rsidRDefault="00284579" w:rsidP="0032198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AB7FF9">
              <w:rPr>
                <w:rFonts w:ascii="Times New Roman" w:eastAsia="Times New Roman" w:hAnsi="Times New Roman"/>
                <w:color w:val="000000"/>
                <w:sz w:val="24"/>
                <w:szCs w:val="24"/>
                <w:lang w:val="ru-RU"/>
              </w:rPr>
              <w:t xml:space="preserve"> №282 </w:t>
            </w: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284579" w:rsidRPr="0040209D" w:rsidRDefault="00284579" w:rsidP="00321989">
            <w:pPr>
              <w:autoSpaceDE w:val="0"/>
              <w:autoSpaceDN w:val="0"/>
              <w:spacing w:after="120" w:line="240" w:lineRule="auto"/>
              <w:jc w:val="both"/>
              <w:rPr>
                <w:rFonts w:ascii="Times New Roman" w:eastAsia="Times New Roman" w:hAnsi="Times New Roman"/>
                <w:color w:val="000000"/>
                <w:sz w:val="24"/>
                <w:szCs w:val="24"/>
                <w:lang w:val="ru-RU"/>
              </w:rPr>
            </w:pPr>
          </w:p>
        </w:tc>
      </w:tr>
    </w:tbl>
    <w:p w:rsidR="00B67734" w:rsidRDefault="00B67734">
      <w:pPr>
        <w:spacing w:after="0"/>
        <w:ind w:left="120"/>
      </w:pPr>
    </w:p>
    <w:p w:rsidR="00B67734" w:rsidRDefault="00B67734">
      <w:pPr>
        <w:spacing w:after="0"/>
        <w:ind w:left="120"/>
      </w:pPr>
    </w:p>
    <w:p w:rsidR="00B67734" w:rsidRDefault="00B67734">
      <w:pPr>
        <w:spacing w:after="0"/>
        <w:ind w:left="120"/>
      </w:pPr>
      <w:bookmarkStart w:id="2" w:name="_GoBack"/>
      <w:bookmarkEnd w:id="2"/>
    </w:p>
    <w:p w:rsidR="00B67734" w:rsidRDefault="00B67734">
      <w:pPr>
        <w:spacing w:after="0"/>
        <w:ind w:left="120"/>
      </w:pPr>
    </w:p>
    <w:p w:rsidR="00B67734" w:rsidRPr="00214140" w:rsidRDefault="00B67734">
      <w:pPr>
        <w:spacing w:after="0"/>
        <w:ind w:left="120"/>
        <w:rPr>
          <w:lang w:val="ru-RU"/>
        </w:rPr>
      </w:pPr>
    </w:p>
    <w:p w:rsidR="00B67734" w:rsidRPr="00214140" w:rsidRDefault="00214140">
      <w:pPr>
        <w:spacing w:after="0"/>
        <w:ind w:left="120"/>
        <w:rPr>
          <w:lang w:val="ru-RU"/>
        </w:rPr>
      </w:pPr>
      <w:r w:rsidRPr="00214140">
        <w:rPr>
          <w:rFonts w:ascii="Times New Roman" w:hAnsi="Times New Roman"/>
          <w:color w:val="000000"/>
          <w:sz w:val="28"/>
          <w:lang w:val="ru-RU"/>
        </w:rPr>
        <w:t>‌</w:t>
      </w:r>
    </w:p>
    <w:p w:rsidR="00B67734" w:rsidRPr="00214140" w:rsidRDefault="00B67734">
      <w:pPr>
        <w:spacing w:after="0"/>
        <w:ind w:left="120"/>
        <w:rPr>
          <w:lang w:val="ru-RU"/>
        </w:rPr>
      </w:pPr>
    </w:p>
    <w:p w:rsidR="00B67734" w:rsidRPr="00214140" w:rsidRDefault="00B67734">
      <w:pPr>
        <w:spacing w:after="0"/>
        <w:ind w:left="120"/>
        <w:rPr>
          <w:lang w:val="ru-RU"/>
        </w:rPr>
      </w:pPr>
    </w:p>
    <w:p w:rsidR="00B67734" w:rsidRPr="00214140" w:rsidRDefault="00B67734">
      <w:pPr>
        <w:spacing w:after="0"/>
        <w:ind w:left="120"/>
        <w:rPr>
          <w:lang w:val="ru-RU"/>
        </w:rPr>
      </w:pPr>
    </w:p>
    <w:p w:rsidR="00B67734" w:rsidRPr="00214140" w:rsidRDefault="00214140">
      <w:pPr>
        <w:spacing w:after="0" w:line="408" w:lineRule="auto"/>
        <w:ind w:left="120"/>
        <w:jc w:val="center"/>
        <w:rPr>
          <w:lang w:val="ru-RU"/>
        </w:rPr>
      </w:pPr>
      <w:r w:rsidRPr="00214140">
        <w:rPr>
          <w:rFonts w:ascii="Times New Roman" w:hAnsi="Times New Roman"/>
          <w:b/>
          <w:color w:val="000000"/>
          <w:sz w:val="28"/>
          <w:lang w:val="ru-RU"/>
        </w:rPr>
        <w:t>РАБОЧАЯ ПРОГРАММА</w:t>
      </w:r>
    </w:p>
    <w:p w:rsidR="00B67734" w:rsidRPr="00214140" w:rsidRDefault="00214140">
      <w:pPr>
        <w:spacing w:after="0" w:line="408" w:lineRule="auto"/>
        <w:ind w:left="120"/>
        <w:jc w:val="center"/>
        <w:rPr>
          <w:lang w:val="ru-RU"/>
        </w:rPr>
      </w:pPr>
      <w:r w:rsidRPr="00214140">
        <w:rPr>
          <w:rFonts w:ascii="Times New Roman" w:hAnsi="Times New Roman"/>
          <w:color w:val="000000"/>
          <w:sz w:val="28"/>
          <w:lang w:val="ru-RU"/>
        </w:rPr>
        <w:t>(</w:t>
      </w:r>
      <w:r>
        <w:rPr>
          <w:rFonts w:ascii="Times New Roman" w:hAnsi="Times New Roman"/>
          <w:color w:val="000000"/>
          <w:sz w:val="28"/>
        </w:rPr>
        <w:t>ID</w:t>
      </w:r>
      <w:r w:rsidRPr="00214140">
        <w:rPr>
          <w:rFonts w:ascii="Times New Roman" w:hAnsi="Times New Roman"/>
          <w:color w:val="000000"/>
          <w:sz w:val="28"/>
          <w:lang w:val="ru-RU"/>
        </w:rPr>
        <w:t xml:space="preserve"> 1196775)</w:t>
      </w:r>
    </w:p>
    <w:p w:rsidR="00B67734" w:rsidRPr="00214140" w:rsidRDefault="00B67734">
      <w:pPr>
        <w:spacing w:after="0"/>
        <w:ind w:left="120"/>
        <w:jc w:val="center"/>
        <w:rPr>
          <w:lang w:val="ru-RU"/>
        </w:rPr>
      </w:pPr>
    </w:p>
    <w:p w:rsidR="00B67734" w:rsidRPr="00214140" w:rsidRDefault="00214140">
      <w:pPr>
        <w:spacing w:after="0" w:line="408" w:lineRule="auto"/>
        <w:ind w:left="120"/>
        <w:jc w:val="center"/>
        <w:rPr>
          <w:lang w:val="ru-RU"/>
        </w:rPr>
      </w:pPr>
      <w:r w:rsidRPr="00214140">
        <w:rPr>
          <w:rFonts w:ascii="Times New Roman" w:hAnsi="Times New Roman"/>
          <w:b/>
          <w:color w:val="000000"/>
          <w:sz w:val="28"/>
          <w:lang w:val="ru-RU"/>
        </w:rPr>
        <w:t>учебного предмета «Обществознание»</w:t>
      </w:r>
    </w:p>
    <w:p w:rsidR="00B67734" w:rsidRPr="00214140" w:rsidRDefault="00214140">
      <w:pPr>
        <w:spacing w:after="0" w:line="408" w:lineRule="auto"/>
        <w:ind w:left="120"/>
        <w:jc w:val="center"/>
        <w:rPr>
          <w:lang w:val="ru-RU"/>
        </w:rPr>
      </w:pPr>
      <w:r w:rsidRPr="00214140">
        <w:rPr>
          <w:rFonts w:ascii="Times New Roman" w:hAnsi="Times New Roman"/>
          <w:color w:val="000000"/>
          <w:sz w:val="28"/>
          <w:lang w:val="ru-RU"/>
        </w:rPr>
        <w:t xml:space="preserve">для обучающихся 6-9 классов </w:t>
      </w:r>
    </w:p>
    <w:p w:rsidR="00B67734" w:rsidRPr="00214140" w:rsidRDefault="00B67734">
      <w:pPr>
        <w:spacing w:after="0"/>
        <w:ind w:left="120"/>
        <w:jc w:val="center"/>
        <w:rPr>
          <w:lang w:val="ru-RU"/>
        </w:rPr>
      </w:pPr>
    </w:p>
    <w:p w:rsidR="0022701F" w:rsidRDefault="0022701F" w:rsidP="00214140">
      <w:pPr>
        <w:spacing w:after="0"/>
        <w:rPr>
          <w:lang w:val="ru-RU"/>
        </w:rPr>
      </w:pPr>
      <w:bookmarkStart w:id="3" w:name="b20cd3b3-5277-4ad9-b272-db2c514c2082"/>
    </w:p>
    <w:p w:rsidR="0022701F" w:rsidRDefault="0022701F" w:rsidP="00214140">
      <w:pPr>
        <w:spacing w:after="0"/>
        <w:rPr>
          <w:lang w:val="ru-RU"/>
        </w:rPr>
      </w:pPr>
    </w:p>
    <w:p w:rsidR="0022701F" w:rsidRDefault="0022701F" w:rsidP="00214140">
      <w:pPr>
        <w:spacing w:after="0"/>
        <w:rPr>
          <w:lang w:val="ru-RU"/>
        </w:rPr>
      </w:pPr>
    </w:p>
    <w:p w:rsidR="0022701F" w:rsidRDefault="0022701F" w:rsidP="00214140">
      <w:pPr>
        <w:spacing w:after="0"/>
        <w:rPr>
          <w:lang w:val="ru-RU"/>
        </w:rPr>
      </w:pPr>
    </w:p>
    <w:p w:rsidR="0022701F" w:rsidRDefault="0022701F" w:rsidP="00214140">
      <w:pPr>
        <w:spacing w:after="0"/>
        <w:rPr>
          <w:lang w:val="ru-RU"/>
        </w:rPr>
      </w:pPr>
    </w:p>
    <w:p w:rsidR="0022701F" w:rsidRDefault="0022701F" w:rsidP="00214140">
      <w:pPr>
        <w:spacing w:after="0"/>
        <w:rPr>
          <w:lang w:val="ru-RU"/>
        </w:rPr>
      </w:pPr>
    </w:p>
    <w:p w:rsidR="0022701F" w:rsidRDefault="0022701F" w:rsidP="00214140">
      <w:pPr>
        <w:spacing w:after="0"/>
        <w:rPr>
          <w:lang w:val="ru-RU"/>
        </w:rPr>
      </w:pPr>
    </w:p>
    <w:p w:rsidR="00B67734" w:rsidRPr="00214140" w:rsidRDefault="0022701F" w:rsidP="00214140">
      <w:pPr>
        <w:spacing w:after="0"/>
        <w:rPr>
          <w:lang w:val="ru-RU"/>
        </w:rPr>
      </w:pPr>
      <w:r>
        <w:rPr>
          <w:lang w:val="ru-RU"/>
        </w:rPr>
        <w:t xml:space="preserve">                                      </w:t>
      </w:r>
      <w:r w:rsidR="006E71E3" w:rsidRPr="006E71E3">
        <w:rPr>
          <w:lang w:val="ru-RU"/>
        </w:rPr>
        <w:t xml:space="preserve">    </w:t>
      </w:r>
      <w:r w:rsidR="006E71E3">
        <w:t xml:space="preserve">                            </w:t>
      </w:r>
      <w:r>
        <w:rPr>
          <w:lang w:val="ru-RU"/>
        </w:rPr>
        <w:t xml:space="preserve"> </w:t>
      </w:r>
      <w:r w:rsidR="00214140">
        <w:rPr>
          <w:lang w:val="ru-RU"/>
        </w:rPr>
        <w:t xml:space="preserve">   </w:t>
      </w:r>
      <w:r w:rsidR="00214140" w:rsidRPr="00214140">
        <w:rPr>
          <w:rFonts w:ascii="Times New Roman" w:hAnsi="Times New Roman"/>
          <w:b/>
          <w:color w:val="000000"/>
          <w:sz w:val="28"/>
          <w:lang w:val="ru-RU"/>
        </w:rPr>
        <w:t>п.Могойтуй,2023</w:t>
      </w:r>
      <w:bookmarkEnd w:id="3"/>
      <w:r w:rsidR="00214140" w:rsidRPr="00214140">
        <w:rPr>
          <w:rFonts w:ascii="Times New Roman" w:hAnsi="Times New Roman"/>
          <w:b/>
          <w:color w:val="000000"/>
          <w:sz w:val="28"/>
          <w:lang w:val="ru-RU"/>
        </w:rPr>
        <w:t>‌ ‌</w:t>
      </w:r>
      <w:r w:rsidR="00214140" w:rsidRPr="00214140">
        <w:rPr>
          <w:rFonts w:ascii="Times New Roman" w:hAnsi="Times New Roman"/>
          <w:color w:val="000000"/>
          <w:sz w:val="28"/>
          <w:lang w:val="ru-RU"/>
        </w:rPr>
        <w:t>​</w:t>
      </w:r>
    </w:p>
    <w:p w:rsidR="00B67734" w:rsidRPr="00214140" w:rsidRDefault="00B67734">
      <w:pPr>
        <w:rPr>
          <w:lang w:val="ru-RU"/>
        </w:rPr>
        <w:sectPr w:rsidR="00B67734" w:rsidRPr="00214140">
          <w:pgSz w:w="11906" w:h="16383"/>
          <w:pgMar w:top="1134" w:right="850" w:bottom="1134" w:left="1701" w:header="720" w:footer="720" w:gutter="0"/>
          <w:cols w:space="720"/>
        </w:sectPr>
      </w:pPr>
    </w:p>
    <w:p w:rsidR="00B67734" w:rsidRPr="00214140" w:rsidRDefault="00214140" w:rsidP="00214140">
      <w:pPr>
        <w:spacing w:after="0" w:line="264" w:lineRule="auto"/>
        <w:jc w:val="both"/>
        <w:rPr>
          <w:lang w:val="ru-RU"/>
        </w:rPr>
      </w:pPr>
      <w:bookmarkStart w:id="4" w:name="block-8552028"/>
      <w:bookmarkEnd w:id="0"/>
      <w:r w:rsidRPr="00214140">
        <w:rPr>
          <w:rFonts w:ascii="Times New Roman" w:hAnsi="Times New Roman"/>
          <w:b/>
          <w:color w:val="000000"/>
          <w:sz w:val="28"/>
          <w:lang w:val="ru-RU"/>
        </w:rPr>
        <w:lastRenderedPageBreak/>
        <w:t>ПОЯСНИТЕЛЬНАЯ ЗАПИСКА</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ОБЩАЯ ХАРАКТЕРИСТИКА УЧЕБНОГО ПРЕДМЕТА «ОБЩЕСТВОЗНАНИЕ»</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14140">
        <w:rPr>
          <w:rFonts w:ascii="Times New Roman" w:hAnsi="Times New Roman"/>
          <w:color w:val="333333"/>
          <w:sz w:val="28"/>
          <w:lang w:val="ru-RU"/>
        </w:rPr>
        <w:t xml:space="preserve">едеральной рабочей </w:t>
      </w:r>
      <w:r w:rsidRPr="00214140">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AB7FF9">
        <w:rPr>
          <w:rFonts w:ascii="Times New Roman" w:hAnsi="Times New Roman"/>
          <w:color w:val="000000"/>
          <w:sz w:val="28"/>
          <w:lang w:val="ru-RU"/>
        </w:rPr>
        <w:t xml:space="preserve">Отечеству, приверженности нацио­нальным ценностям. </w:t>
      </w:r>
      <w:r w:rsidRPr="00214140">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ЦЕЛИ ИЗУЧЕНИЯ УЧЕБНОГО ПРЕДМЕТА «ОБЩЕСТВОЗНАНИЕ»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Целями обществоведческого образования в основной школе являются:</w:t>
      </w:r>
    </w:p>
    <w:p w:rsidR="00B67734" w:rsidRPr="00214140" w:rsidRDefault="00214140">
      <w:pPr>
        <w:numPr>
          <w:ilvl w:val="0"/>
          <w:numId w:val="1"/>
        </w:numPr>
        <w:spacing w:after="0" w:line="264" w:lineRule="auto"/>
        <w:jc w:val="both"/>
        <w:rPr>
          <w:lang w:val="ru-RU"/>
        </w:rPr>
      </w:pPr>
      <w:r w:rsidRPr="00214140">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67734" w:rsidRPr="00214140" w:rsidRDefault="00214140">
      <w:pPr>
        <w:numPr>
          <w:ilvl w:val="0"/>
          <w:numId w:val="1"/>
        </w:numPr>
        <w:spacing w:after="0" w:line="264" w:lineRule="auto"/>
        <w:jc w:val="both"/>
        <w:rPr>
          <w:lang w:val="ru-RU"/>
        </w:rPr>
      </w:pPr>
      <w:r w:rsidRPr="00214140">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14140">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B67734" w:rsidRPr="00214140" w:rsidRDefault="00214140">
      <w:pPr>
        <w:numPr>
          <w:ilvl w:val="0"/>
          <w:numId w:val="1"/>
        </w:numPr>
        <w:spacing w:after="0" w:line="264" w:lineRule="auto"/>
        <w:jc w:val="both"/>
        <w:rPr>
          <w:lang w:val="ru-RU"/>
        </w:rPr>
      </w:pPr>
      <w:r w:rsidRPr="00214140">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67734" w:rsidRPr="00214140" w:rsidRDefault="00214140">
      <w:pPr>
        <w:numPr>
          <w:ilvl w:val="0"/>
          <w:numId w:val="1"/>
        </w:numPr>
        <w:spacing w:after="0" w:line="264" w:lineRule="auto"/>
        <w:jc w:val="both"/>
        <w:rPr>
          <w:lang w:val="ru-RU"/>
        </w:rPr>
      </w:pPr>
      <w:r w:rsidRPr="00214140">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67734" w:rsidRPr="00214140" w:rsidRDefault="00214140">
      <w:pPr>
        <w:numPr>
          <w:ilvl w:val="0"/>
          <w:numId w:val="1"/>
        </w:numPr>
        <w:spacing w:after="0" w:line="264" w:lineRule="auto"/>
        <w:jc w:val="both"/>
        <w:rPr>
          <w:lang w:val="ru-RU"/>
        </w:rPr>
      </w:pPr>
      <w:r w:rsidRPr="00214140">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67734" w:rsidRPr="00214140" w:rsidRDefault="00214140">
      <w:pPr>
        <w:numPr>
          <w:ilvl w:val="0"/>
          <w:numId w:val="1"/>
        </w:numPr>
        <w:spacing w:after="0" w:line="264" w:lineRule="auto"/>
        <w:jc w:val="both"/>
        <w:rPr>
          <w:lang w:val="ru-RU"/>
        </w:rPr>
      </w:pPr>
      <w:r w:rsidRPr="00214140">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67734" w:rsidRPr="00214140" w:rsidRDefault="00214140">
      <w:pPr>
        <w:numPr>
          <w:ilvl w:val="0"/>
          <w:numId w:val="1"/>
        </w:numPr>
        <w:spacing w:after="0" w:line="264" w:lineRule="auto"/>
        <w:jc w:val="both"/>
        <w:rPr>
          <w:lang w:val="ru-RU"/>
        </w:rPr>
      </w:pPr>
      <w:r w:rsidRPr="00214140">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МЕСТО УЧЕБНОГО ПРЕДМЕТА «ОБЩЕСТВОЗНАНИЕ» В УЧЕБНОМ ПЛАНЕ</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2701F" w:rsidRPr="0030005C" w:rsidRDefault="0022701F" w:rsidP="0022701F">
      <w:pPr>
        <w:pStyle w:val="Heading1"/>
        <w:ind w:left="0" w:right="2771"/>
        <w:jc w:val="both"/>
        <w:rPr>
          <w:sz w:val="28"/>
          <w:szCs w:val="28"/>
        </w:rPr>
      </w:pPr>
      <w:r w:rsidRPr="0030005C">
        <w:rPr>
          <w:sz w:val="28"/>
          <w:szCs w:val="28"/>
        </w:rPr>
        <w:t>Формы учёта рабочей программы воспитания в</w:t>
      </w:r>
      <w:r w:rsidRPr="0030005C">
        <w:rPr>
          <w:spacing w:val="-52"/>
          <w:sz w:val="28"/>
          <w:szCs w:val="28"/>
        </w:rPr>
        <w:t xml:space="preserve"> </w:t>
      </w:r>
      <w:r w:rsidRPr="0030005C">
        <w:rPr>
          <w:sz w:val="28"/>
          <w:szCs w:val="28"/>
        </w:rPr>
        <w:t>рабочей</w:t>
      </w:r>
      <w:r w:rsidRPr="0030005C">
        <w:rPr>
          <w:spacing w:val="-4"/>
          <w:sz w:val="28"/>
          <w:szCs w:val="28"/>
        </w:rPr>
        <w:t xml:space="preserve"> </w:t>
      </w:r>
      <w:r w:rsidRPr="0030005C">
        <w:rPr>
          <w:sz w:val="28"/>
          <w:szCs w:val="28"/>
        </w:rPr>
        <w:t>программе обществознанию</w:t>
      </w:r>
    </w:p>
    <w:p w:rsidR="0022701F" w:rsidRPr="0022701F" w:rsidRDefault="0022701F" w:rsidP="0022701F">
      <w:pPr>
        <w:pStyle w:val="af"/>
        <w:ind w:left="107" w:firstLine="566"/>
        <w:rPr>
          <w:sz w:val="28"/>
          <w:szCs w:val="28"/>
        </w:rPr>
      </w:pPr>
      <w:r w:rsidRPr="0022701F">
        <w:rPr>
          <w:sz w:val="28"/>
          <w:szCs w:val="28"/>
        </w:rPr>
        <w:t>Рабочая программа воспитания</w:t>
      </w:r>
      <w:r w:rsidRPr="0022701F">
        <w:rPr>
          <w:spacing w:val="1"/>
          <w:sz w:val="28"/>
          <w:szCs w:val="28"/>
        </w:rPr>
        <w:t xml:space="preserve"> </w:t>
      </w:r>
      <w:r w:rsidRPr="0022701F">
        <w:rPr>
          <w:sz w:val="28"/>
          <w:szCs w:val="28"/>
        </w:rPr>
        <w:t>МОУ «МСОШ№2 ИМЕНИ Ю.Б.ШАГДАРОВА»реализуется, в</w:t>
      </w:r>
      <w:r w:rsidRPr="0022701F">
        <w:rPr>
          <w:spacing w:val="1"/>
          <w:sz w:val="28"/>
          <w:szCs w:val="28"/>
        </w:rPr>
        <w:t xml:space="preserve"> </w:t>
      </w:r>
      <w:r w:rsidRPr="0022701F">
        <w:rPr>
          <w:sz w:val="28"/>
          <w:szCs w:val="28"/>
        </w:rPr>
        <w:t>том числе и через</w:t>
      </w:r>
      <w:r w:rsidRPr="0022701F">
        <w:rPr>
          <w:spacing w:val="1"/>
          <w:sz w:val="28"/>
          <w:szCs w:val="28"/>
        </w:rPr>
        <w:t xml:space="preserve"> </w:t>
      </w:r>
      <w:r w:rsidRPr="0022701F">
        <w:rPr>
          <w:sz w:val="28"/>
          <w:szCs w:val="28"/>
        </w:rPr>
        <w:t>использование</w:t>
      </w:r>
      <w:r w:rsidRPr="0022701F">
        <w:rPr>
          <w:spacing w:val="1"/>
          <w:sz w:val="28"/>
          <w:szCs w:val="28"/>
        </w:rPr>
        <w:t xml:space="preserve"> </w:t>
      </w:r>
      <w:r w:rsidRPr="0022701F">
        <w:rPr>
          <w:sz w:val="28"/>
          <w:szCs w:val="28"/>
        </w:rPr>
        <w:t>воспитательного</w:t>
      </w:r>
      <w:r w:rsidRPr="0022701F">
        <w:rPr>
          <w:spacing w:val="1"/>
          <w:sz w:val="28"/>
          <w:szCs w:val="28"/>
        </w:rPr>
        <w:t xml:space="preserve"> </w:t>
      </w:r>
      <w:r w:rsidRPr="0022701F">
        <w:rPr>
          <w:sz w:val="28"/>
          <w:szCs w:val="28"/>
        </w:rPr>
        <w:t>потенциала</w:t>
      </w:r>
      <w:r w:rsidRPr="0022701F">
        <w:rPr>
          <w:spacing w:val="1"/>
          <w:sz w:val="28"/>
          <w:szCs w:val="28"/>
        </w:rPr>
        <w:t xml:space="preserve"> </w:t>
      </w:r>
      <w:r w:rsidRPr="0022701F">
        <w:rPr>
          <w:sz w:val="28"/>
          <w:szCs w:val="28"/>
        </w:rPr>
        <w:t>уроков</w:t>
      </w:r>
      <w:r w:rsidRPr="0022701F">
        <w:rPr>
          <w:spacing w:val="1"/>
          <w:sz w:val="28"/>
          <w:szCs w:val="28"/>
        </w:rPr>
        <w:t xml:space="preserve"> </w:t>
      </w:r>
      <w:r w:rsidRPr="0022701F">
        <w:rPr>
          <w:sz w:val="28"/>
          <w:szCs w:val="28"/>
        </w:rPr>
        <w:t>обществознания.</w:t>
      </w:r>
      <w:r w:rsidRPr="0022701F">
        <w:rPr>
          <w:spacing w:val="1"/>
          <w:sz w:val="28"/>
          <w:szCs w:val="28"/>
        </w:rPr>
        <w:t xml:space="preserve"> </w:t>
      </w:r>
      <w:r w:rsidRPr="0022701F">
        <w:rPr>
          <w:sz w:val="28"/>
          <w:szCs w:val="28"/>
        </w:rPr>
        <w:t>Эта</w:t>
      </w:r>
      <w:r w:rsidRPr="0022701F">
        <w:rPr>
          <w:spacing w:val="1"/>
          <w:sz w:val="28"/>
          <w:szCs w:val="28"/>
        </w:rPr>
        <w:t xml:space="preserve"> </w:t>
      </w:r>
      <w:r w:rsidRPr="0022701F">
        <w:rPr>
          <w:sz w:val="28"/>
          <w:szCs w:val="28"/>
        </w:rPr>
        <w:t>работа</w:t>
      </w:r>
      <w:r w:rsidRPr="0022701F">
        <w:rPr>
          <w:spacing w:val="1"/>
          <w:sz w:val="28"/>
          <w:szCs w:val="28"/>
        </w:rPr>
        <w:t xml:space="preserve"> </w:t>
      </w:r>
      <w:r w:rsidRPr="0022701F">
        <w:rPr>
          <w:sz w:val="28"/>
          <w:szCs w:val="28"/>
        </w:rPr>
        <w:t>осуществляется</w:t>
      </w:r>
      <w:r w:rsidRPr="0022701F">
        <w:rPr>
          <w:spacing w:val="1"/>
          <w:sz w:val="28"/>
          <w:szCs w:val="28"/>
        </w:rPr>
        <w:t xml:space="preserve"> </w:t>
      </w:r>
      <w:r w:rsidRPr="0022701F">
        <w:rPr>
          <w:sz w:val="28"/>
          <w:szCs w:val="28"/>
        </w:rPr>
        <w:t>в</w:t>
      </w:r>
      <w:r w:rsidRPr="0022701F">
        <w:rPr>
          <w:spacing w:val="1"/>
          <w:sz w:val="28"/>
          <w:szCs w:val="28"/>
        </w:rPr>
        <w:t xml:space="preserve"> </w:t>
      </w:r>
      <w:r w:rsidRPr="0022701F">
        <w:rPr>
          <w:sz w:val="28"/>
          <w:szCs w:val="28"/>
        </w:rPr>
        <w:t>следующих</w:t>
      </w:r>
      <w:r w:rsidRPr="0022701F">
        <w:rPr>
          <w:spacing w:val="1"/>
          <w:sz w:val="28"/>
          <w:szCs w:val="28"/>
        </w:rPr>
        <w:t xml:space="preserve"> </w:t>
      </w:r>
      <w:r w:rsidRPr="0022701F">
        <w:rPr>
          <w:sz w:val="28"/>
          <w:szCs w:val="28"/>
        </w:rPr>
        <w:t>формах:</w:t>
      </w:r>
    </w:p>
    <w:p w:rsidR="0022701F" w:rsidRPr="0022701F" w:rsidRDefault="0022701F" w:rsidP="0022701F">
      <w:pPr>
        <w:pStyle w:val="af"/>
        <w:spacing w:before="9"/>
        <w:ind w:left="0" w:right="0" w:firstLine="0"/>
        <w:jc w:val="left"/>
        <w:rPr>
          <w:sz w:val="28"/>
          <w:szCs w:val="28"/>
        </w:rPr>
      </w:pPr>
    </w:p>
    <w:p w:rsidR="0022701F" w:rsidRPr="0022701F" w:rsidRDefault="0022701F" w:rsidP="0022701F">
      <w:pPr>
        <w:pStyle w:val="ae"/>
        <w:widowControl w:val="0"/>
        <w:numPr>
          <w:ilvl w:val="0"/>
          <w:numId w:val="17"/>
        </w:numPr>
        <w:tabs>
          <w:tab w:val="left" w:pos="830"/>
        </w:tabs>
        <w:autoSpaceDE w:val="0"/>
        <w:autoSpaceDN w:val="0"/>
        <w:spacing w:after="0" w:line="256" w:lineRule="auto"/>
        <w:ind w:right="386" w:hanging="1"/>
        <w:contextualSpacing w:val="0"/>
        <w:jc w:val="both"/>
        <w:rPr>
          <w:rFonts w:ascii="Times New Roman" w:hAnsi="Times New Roman" w:cs="Times New Roman"/>
          <w:sz w:val="28"/>
          <w:szCs w:val="28"/>
          <w:lang w:val="ru-RU"/>
        </w:rPr>
      </w:pPr>
      <w:r w:rsidRPr="0022701F">
        <w:rPr>
          <w:rFonts w:ascii="Times New Roman" w:hAnsi="Times New Roman" w:cs="Times New Roman"/>
          <w:sz w:val="28"/>
          <w:szCs w:val="28"/>
          <w:lang w:val="ru-RU"/>
        </w:rPr>
        <w:t>Побуждение обучающихся соблюдать на уроке общепринятые нормы поведения, правила общения</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со</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старшими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(педагогическими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работниками)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сверстниками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(обучающимися),</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принципы</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учебной</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дисциплины</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самоорганизации.</w:t>
      </w:r>
    </w:p>
    <w:p w:rsidR="0022701F" w:rsidRPr="0022701F" w:rsidRDefault="0022701F" w:rsidP="0022701F">
      <w:pPr>
        <w:pStyle w:val="af"/>
        <w:spacing w:before="22"/>
        <w:ind w:left="107" w:right="831" w:firstLine="0"/>
        <w:jc w:val="left"/>
        <w:rPr>
          <w:sz w:val="28"/>
          <w:szCs w:val="28"/>
        </w:rPr>
      </w:pPr>
      <w:r w:rsidRPr="0022701F">
        <w:rPr>
          <w:sz w:val="28"/>
          <w:szCs w:val="28"/>
        </w:rPr>
        <w:t>Привлечение внимания обучающихся к ценностному аспекту изучаемых на уроках предметов, явлений,</w:t>
      </w:r>
      <w:r w:rsidRPr="0022701F">
        <w:rPr>
          <w:spacing w:val="-47"/>
          <w:sz w:val="28"/>
          <w:szCs w:val="28"/>
        </w:rPr>
        <w:t xml:space="preserve"> </w:t>
      </w:r>
      <w:r w:rsidRPr="0022701F">
        <w:rPr>
          <w:sz w:val="28"/>
          <w:szCs w:val="28"/>
        </w:rPr>
        <w:t>событий через:</w:t>
      </w:r>
      <w:r w:rsidRPr="0022701F">
        <w:rPr>
          <w:spacing w:val="1"/>
          <w:sz w:val="28"/>
          <w:szCs w:val="28"/>
        </w:rPr>
        <w:t xml:space="preserve"> </w:t>
      </w:r>
      <w:r w:rsidRPr="0022701F">
        <w:rPr>
          <w:sz w:val="28"/>
          <w:szCs w:val="28"/>
        </w:rPr>
        <w:t>демонстрацию обучающимся примеров ответственного,гражданского поведения,</w:t>
      </w:r>
      <w:r w:rsidRPr="0022701F">
        <w:rPr>
          <w:spacing w:val="1"/>
          <w:sz w:val="28"/>
          <w:szCs w:val="28"/>
        </w:rPr>
        <w:t xml:space="preserve"> </w:t>
      </w:r>
      <w:r w:rsidRPr="0022701F">
        <w:rPr>
          <w:sz w:val="28"/>
          <w:szCs w:val="28"/>
        </w:rPr>
        <w:t>проявления</w:t>
      </w:r>
      <w:r w:rsidRPr="0022701F">
        <w:rPr>
          <w:spacing w:val="-2"/>
          <w:sz w:val="28"/>
          <w:szCs w:val="28"/>
        </w:rPr>
        <w:t xml:space="preserve"> </w:t>
      </w:r>
      <w:r w:rsidRPr="0022701F">
        <w:rPr>
          <w:sz w:val="28"/>
          <w:szCs w:val="28"/>
        </w:rPr>
        <w:t>человеколюбия</w:t>
      </w:r>
      <w:r w:rsidRPr="0022701F">
        <w:rPr>
          <w:spacing w:val="2"/>
          <w:sz w:val="28"/>
          <w:szCs w:val="28"/>
        </w:rPr>
        <w:t xml:space="preserve"> </w:t>
      </w:r>
      <w:r w:rsidRPr="0022701F">
        <w:rPr>
          <w:sz w:val="28"/>
          <w:szCs w:val="28"/>
        </w:rPr>
        <w:t>и</w:t>
      </w:r>
      <w:r w:rsidRPr="0022701F">
        <w:rPr>
          <w:spacing w:val="-1"/>
          <w:sz w:val="28"/>
          <w:szCs w:val="28"/>
        </w:rPr>
        <w:t xml:space="preserve"> </w:t>
      </w:r>
      <w:r w:rsidRPr="0022701F">
        <w:rPr>
          <w:sz w:val="28"/>
          <w:szCs w:val="28"/>
        </w:rPr>
        <w:t>добросердечности</w:t>
      </w:r>
    </w:p>
    <w:p w:rsidR="0022701F" w:rsidRPr="0022701F" w:rsidRDefault="0022701F" w:rsidP="0022701F">
      <w:pPr>
        <w:pStyle w:val="ae"/>
        <w:widowControl w:val="0"/>
        <w:numPr>
          <w:ilvl w:val="0"/>
          <w:numId w:val="18"/>
        </w:numPr>
        <w:tabs>
          <w:tab w:val="left" w:pos="357"/>
        </w:tabs>
        <w:autoSpaceDE w:val="0"/>
        <w:autoSpaceDN w:val="0"/>
        <w:spacing w:before="2" w:after="0" w:line="240" w:lineRule="auto"/>
        <w:ind w:left="107" w:right="533" w:firstLine="0"/>
        <w:contextualSpacing w:val="0"/>
        <w:rPr>
          <w:rFonts w:ascii="Times New Roman" w:hAnsi="Times New Roman" w:cs="Times New Roman"/>
          <w:sz w:val="28"/>
          <w:szCs w:val="28"/>
          <w:lang w:val="ru-RU"/>
        </w:rPr>
      </w:pPr>
      <w:r w:rsidRPr="0022701F">
        <w:rPr>
          <w:rFonts w:ascii="Times New Roman" w:hAnsi="Times New Roman" w:cs="Times New Roman"/>
          <w:sz w:val="28"/>
          <w:szCs w:val="28"/>
          <w:lang w:val="ru-RU"/>
        </w:rPr>
        <w:t>обращение внимания на нравственные аспекты научных открытий, которые изучаются в данный момент</w:t>
      </w:r>
      <w:r w:rsidRPr="0022701F">
        <w:rPr>
          <w:rFonts w:ascii="Times New Roman" w:hAnsi="Times New Roman" w:cs="Times New Roman"/>
          <w:spacing w:val="-47"/>
          <w:sz w:val="28"/>
          <w:szCs w:val="28"/>
          <w:lang w:val="ru-RU"/>
        </w:rPr>
        <w:t xml:space="preserve"> </w:t>
      </w:r>
      <w:r w:rsidRPr="0022701F">
        <w:rPr>
          <w:rFonts w:ascii="Times New Roman" w:hAnsi="Times New Roman" w:cs="Times New Roman"/>
          <w:sz w:val="28"/>
          <w:szCs w:val="28"/>
          <w:lang w:val="ru-RU"/>
        </w:rPr>
        <w:t>на уроке; на ярких деятелей культуры, ученых, политиков, связанных с изучаемыми в данный момент</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темами, на тот вклад, который они внесли в развитие нашей страны и мира, на достойные подражания</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примеры</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жизни, на мотивы</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поступков;</w:t>
      </w:r>
    </w:p>
    <w:p w:rsidR="0022701F" w:rsidRPr="0022701F" w:rsidRDefault="0022701F" w:rsidP="0022701F">
      <w:pPr>
        <w:pStyle w:val="ae"/>
        <w:widowControl w:val="0"/>
        <w:numPr>
          <w:ilvl w:val="0"/>
          <w:numId w:val="18"/>
        </w:numPr>
        <w:tabs>
          <w:tab w:val="left" w:pos="357"/>
        </w:tabs>
        <w:autoSpaceDE w:val="0"/>
        <w:autoSpaceDN w:val="0"/>
        <w:spacing w:after="0" w:line="240" w:lineRule="auto"/>
        <w:ind w:left="107" w:right="820" w:firstLine="0"/>
        <w:contextualSpacing w:val="0"/>
        <w:rPr>
          <w:rFonts w:ascii="Times New Roman" w:hAnsi="Times New Roman" w:cs="Times New Roman"/>
          <w:sz w:val="28"/>
          <w:szCs w:val="28"/>
          <w:lang w:val="ru-RU"/>
        </w:rPr>
      </w:pPr>
      <w:r w:rsidRPr="0022701F">
        <w:rPr>
          <w:rFonts w:ascii="Times New Roman" w:hAnsi="Times New Roman" w:cs="Times New Roman"/>
          <w:sz w:val="28"/>
          <w:szCs w:val="28"/>
          <w:lang w:val="ru-RU"/>
        </w:rPr>
        <w:t>использование на уроках информации, затрагивающей важные социальные, нравственные, этические</w:t>
      </w:r>
      <w:r w:rsidRPr="0022701F">
        <w:rPr>
          <w:rFonts w:ascii="Times New Roman" w:hAnsi="Times New Roman" w:cs="Times New Roman"/>
          <w:spacing w:val="-47"/>
          <w:sz w:val="28"/>
          <w:szCs w:val="28"/>
          <w:lang w:val="ru-RU"/>
        </w:rPr>
        <w:t xml:space="preserve"> </w:t>
      </w:r>
      <w:r w:rsidRPr="0022701F">
        <w:rPr>
          <w:rFonts w:ascii="Times New Roman" w:hAnsi="Times New Roman" w:cs="Times New Roman"/>
          <w:sz w:val="28"/>
          <w:szCs w:val="28"/>
          <w:lang w:val="ru-RU"/>
        </w:rPr>
        <w:t>вопросы</w:t>
      </w:r>
    </w:p>
    <w:p w:rsidR="0022701F" w:rsidRPr="0022701F" w:rsidRDefault="0022701F" w:rsidP="0022701F">
      <w:pPr>
        <w:pStyle w:val="ae"/>
        <w:widowControl w:val="0"/>
        <w:numPr>
          <w:ilvl w:val="0"/>
          <w:numId w:val="18"/>
        </w:numPr>
        <w:tabs>
          <w:tab w:val="left" w:pos="830"/>
        </w:tabs>
        <w:autoSpaceDE w:val="0"/>
        <w:autoSpaceDN w:val="0"/>
        <w:spacing w:before="68" w:after="0" w:line="252" w:lineRule="auto"/>
        <w:ind w:right="389"/>
        <w:contextualSpacing w:val="0"/>
        <w:jc w:val="both"/>
        <w:rPr>
          <w:rFonts w:ascii="Times New Roman" w:hAnsi="Times New Roman" w:cs="Times New Roman"/>
          <w:sz w:val="28"/>
          <w:szCs w:val="28"/>
          <w:lang w:val="ru-RU"/>
        </w:rPr>
      </w:pPr>
      <w:r w:rsidRPr="0022701F">
        <w:rPr>
          <w:rFonts w:ascii="Times New Roman" w:hAnsi="Times New Roman" w:cs="Times New Roman"/>
          <w:sz w:val="28"/>
          <w:szCs w:val="28"/>
          <w:lang w:val="ru-RU"/>
        </w:rPr>
        <w:t>Использование воспитательных возможностей содержания учебного предмета для формирования у</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обучающихся</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российских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традиционных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духовно-нравственных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социокультурных</w:t>
      </w:r>
      <w:r w:rsidRPr="0022701F">
        <w:rPr>
          <w:rFonts w:ascii="Times New Roman" w:hAnsi="Times New Roman" w:cs="Times New Roman"/>
          <w:spacing w:val="50"/>
          <w:sz w:val="28"/>
          <w:szCs w:val="28"/>
          <w:lang w:val="ru-RU"/>
        </w:rPr>
        <w:t xml:space="preserve"> </w:t>
      </w:r>
      <w:r w:rsidRPr="0022701F">
        <w:rPr>
          <w:rFonts w:ascii="Times New Roman" w:hAnsi="Times New Roman" w:cs="Times New Roman"/>
          <w:sz w:val="28"/>
          <w:szCs w:val="28"/>
          <w:lang w:val="ru-RU"/>
        </w:rPr>
        <w:t>ценностей</w:t>
      </w:r>
      <w:r w:rsidRPr="0022701F">
        <w:rPr>
          <w:rFonts w:ascii="Times New Roman" w:hAnsi="Times New Roman" w:cs="Times New Roman"/>
          <w:spacing w:val="50"/>
          <w:sz w:val="28"/>
          <w:szCs w:val="28"/>
          <w:lang w:val="ru-RU"/>
        </w:rPr>
        <w:t xml:space="preserve"> </w:t>
      </w:r>
      <w:r w:rsidRPr="0022701F">
        <w:rPr>
          <w:rFonts w:ascii="Times New Roman" w:hAnsi="Times New Roman" w:cs="Times New Roman"/>
          <w:sz w:val="28"/>
          <w:szCs w:val="28"/>
          <w:lang w:val="ru-RU"/>
        </w:rPr>
        <w:t>через</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Инициирование</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обсуждений,</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высказываний</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своего</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мнения,</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выработки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своего</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личностного</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отношения</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к</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изучаемым</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событиям,</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явлениям,</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лицам.</w:t>
      </w:r>
    </w:p>
    <w:p w:rsidR="0022701F" w:rsidRPr="0022701F" w:rsidRDefault="0022701F" w:rsidP="0022701F">
      <w:pPr>
        <w:pStyle w:val="ae"/>
        <w:widowControl w:val="0"/>
        <w:numPr>
          <w:ilvl w:val="0"/>
          <w:numId w:val="17"/>
        </w:numPr>
        <w:tabs>
          <w:tab w:val="left" w:pos="830"/>
        </w:tabs>
        <w:autoSpaceDE w:val="0"/>
        <w:autoSpaceDN w:val="0"/>
        <w:spacing w:before="54" w:after="0" w:line="256" w:lineRule="auto"/>
        <w:ind w:right="386" w:hanging="1"/>
        <w:contextualSpacing w:val="0"/>
        <w:jc w:val="both"/>
        <w:rPr>
          <w:rFonts w:ascii="Times New Roman" w:hAnsi="Times New Roman" w:cs="Times New Roman"/>
          <w:sz w:val="28"/>
          <w:szCs w:val="28"/>
          <w:lang w:val="ru-RU"/>
        </w:rPr>
      </w:pPr>
      <w:r w:rsidRPr="0022701F">
        <w:rPr>
          <w:rFonts w:ascii="Times New Roman" w:hAnsi="Times New Roman" w:cs="Times New Roman"/>
          <w:sz w:val="28"/>
          <w:szCs w:val="28"/>
          <w:lang w:val="ru-RU"/>
        </w:rPr>
        <w:t>Включение в урок игровых процедур, которые помогают поддержать мотивацию обучающихся к</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получению знаний, налаживанию позитивных межличностных отношений в классе, помогают установлению</w:t>
      </w:r>
      <w:r w:rsidRPr="0022701F">
        <w:rPr>
          <w:rFonts w:ascii="Times New Roman" w:hAnsi="Times New Roman" w:cs="Times New Roman"/>
          <w:spacing w:val="-47"/>
          <w:sz w:val="28"/>
          <w:szCs w:val="28"/>
          <w:lang w:val="ru-RU"/>
        </w:rPr>
        <w:t xml:space="preserve"> </w:t>
      </w:r>
      <w:r w:rsidRPr="0022701F">
        <w:rPr>
          <w:rFonts w:ascii="Times New Roman" w:hAnsi="Times New Roman" w:cs="Times New Roman"/>
          <w:sz w:val="28"/>
          <w:szCs w:val="28"/>
          <w:lang w:val="ru-RU"/>
        </w:rPr>
        <w:t>доброжелательной</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атмосферы во</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время урока.</w:t>
      </w:r>
    </w:p>
    <w:p w:rsidR="0022701F" w:rsidRPr="0022701F" w:rsidRDefault="0022701F" w:rsidP="0022701F">
      <w:pPr>
        <w:pStyle w:val="ae"/>
        <w:widowControl w:val="0"/>
        <w:numPr>
          <w:ilvl w:val="0"/>
          <w:numId w:val="17"/>
        </w:numPr>
        <w:tabs>
          <w:tab w:val="left" w:pos="830"/>
        </w:tabs>
        <w:autoSpaceDE w:val="0"/>
        <w:autoSpaceDN w:val="0"/>
        <w:spacing w:before="71" w:after="0" w:line="247" w:lineRule="auto"/>
        <w:ind w:right="387" w:hanging="1"/>
        <w:contextualSpacing w:val="0"/>
        <w:jc w:val="both"/>
        <w:rPr>
          <w:rFonts w:ascii="Times New Roman" w:hAnsi="Times New Roman" w:cs="Times New Roman"/>
          <w:sz w:val="28"/>
          <w:szCs w:val="28"/>
          <w:lang w:val="ru-RU"/>
        </w:rPr>
      </w:pPr>
      <w:r w:rsidRPr="0022701F">
        <w:rPr>
          <w:rFonts w:ascii="Times New Roman" w:hAnsi="Times New Roman" w:cs="Times New Roman"/>
          <w:sz w:val="28"/>
          <w:szCs w:val="28"/>
          <w:lang w:val="ru-RU"/>
        </w:rPr>
        <w:t>Применение на уроке интерактивных форм работы, стимулирующих познавательную мотивацию</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обучающихся.</w:t>
      </w:r>
    </w:p>
    <w:p w:rsidR="0022701F" w:rsidRPr="0022701F" w:rsidRDefault="0022701F" w:rsidP="0022701F">
      <w:pPr>
        <w:pStyle w:val="ae"/>
        <w:widowControl w:val="0"/>
        <w:numPr>
          <w:ilvl w:val="0"/>
          <w:numId w:val="17"/>
        </w:numPr>
        <w:tabs>
          <w:tab w:val="left" w:pos="830"/>
        </w:tabs>
        <w:autoSpaceDE w:val="0"/>
        <w:autoSpaceDN w:val="0"/>
        <w:spacing w:before="57" w:after="0" w:line="252" w:lineRule="auto"/>
        <w:ind w:right="386" w:hanging="1"/>
        <w:contextualSpacing w:val="0"/>
        <w:jc w:val="both"/>
        <w:rPr>
          <w:rFonts w:ascii="Times New Roman" w:hAnsi="Times New Roman" w:cs="Times New Roman"/>
          <w:sz w:val="28"/>
          <w:szCs w:val="28"/>
          <w:lang w:val="ru-RU"/>
        </w:rPr>
      </w:pPr>
      <w:r w:rsidRPr="0022701F">
        <w:rPr>
          <w:rFonts w:ascii="Times New Roman" w:hAnsi="Times New Roman" w:cs="Times New Roman"/>
          <w:sz w:val="28"/>
          <w:szCs w:val="28"/>
          <w:lang w:val="ru-RU"/>
        </w:rPr>
        <w:t>Применение</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групповой</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работы</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или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работы</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парах,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которые</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способствуют</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развитию</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навыков</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командной</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работы 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взаимодействию</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 другими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обучающимися.</w:t>
      </w:r>
    </w:p>
    <w:p w:rsidR="0022701F" w:rsidRPr="0022701F" w:rsidRDefault="0022701F" w:rsidP="0022701F">
      <w:pPr>
        <w:pStyle w:val="ae"/>
        <w:widowControl w:val="0"/>
        <w:numPr>
          <w:ilvl w:val="0"/>
          <w:numId w:val="17"/>
        </w:numPr>
        <w:tabs>
          <w:tab w:val="left" w:pos="830"/>
        </w:tabs>
        <w:autoSpaceDE w:val="0"/>
        <w:autoSpaceDN w:val="0"/>
        <w:spacing w:before="54" w:after="0" w:line="252" w:lineRule="auto"/>
        <w:ind w:right="386" w:hanging="1"/>
        <w:contextualSpacing w:val="0"/>
        <w:jc w:val="both"/>
        <w:rPr>
          <w:rFonts w:ascii="Times New Roman" w:hAnsi="Times New Roman" w:cs="Times New Roman"/>
          <w:sz w:val="28"/>
          <w:szCs w:val="28"/>
          <w:lang w:val="ru-RU"/>
        </w:rPr>
      </w:pPr>
      <w:r w:rsidRPr="0022701F">
        <w:rPr>
          <w:rFonts w:ascii="Times New Roman" w:hAnsi="Times New Roman" w:cs="Times New Roman"/>
          <w:sz w:val="28"/>
          <w:szCs w:val="28"/>
          <w:lang w:val="ru-RU"/>
        </w:rPr>
        <w:t xml:space="preserve">Выбор и использование на уроках методов, методик, технологий , </w:t>
      </w:r>
      <w:r w:rsidRPr="0022701F">
        <w:rPr>
          <w:rFonts w:ascii="Times New Roman" w:hAnsi="Times New Roman" w:cs="Times New Roman"/>
          <w:sz w:val="28"/>
          <w:szCs w:val="28"/>
          <w:lang w:val="ru-RU"/>
        </w:rPr>
        <w:lastRenderedPageBreak/>
        <w:t>оказывающих воспитательное</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воздействие</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на</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личность</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соответствии</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с</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воспитательным</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идеалом, целью</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w:t>
      </w:r>
      <w:r w:rsidRPr="0022701F">
        <w:rPr>
          <w:rFonts w:ascii="Times New Roman" w:hAnsi="Times New Roman" w:cs="Times New Roman"/>
          <w:spacing w:val="-3"/>
          <w:sz w:val="28"/>
          <w:szCs w:val="28"/>
          <w:lang w:val="ru-RU"/>
        </w:rPr>
        <w:t xml:space="preserve"> </w:t>
      </w:r>
      <w:r w:rsidRPr="0022701F">
        <w:rPr>
          <w:rFonts w:ascii="Times New Roman" w:hAnsi="Times New Roman" w:cs="Times New Roman"/>
          <w:sz w:val="28"/>
          <w:szCs w:val="28"/>
          <w:lang w:val="ru-RU"/>
        </w:rPr>
        <w:t>задачами</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воспитания.</w:t>
      </w:r>
    </w:p>
    <w:p w:rsidR="0022701F" w:rsidRPr="0022701F" w:rsidRDefault="0022701F" w:rsidP="0022701F">
      <w:pPr>
        <w:pStyle w:val="ae"/>
        <w:widowControl w:val="0"/>
        <w:numPr>
          <w:ilvl w:val="0"/>
          <w:numId w:val="17"/>
        </w:numPr>
        <w:tabs>
          <w:tab w:val="left" w:pos="830"/>
        </w:tabs>
        <w:autoSpaceDE w:val="0"/>
        <w:autoSpaceDN w:val="0"/>
        <w:spacing w:before="76" w:after="0" w:line="264" w:lineRule="auto"/>
        <w:ind w:right="386" w:hanging="1"/>
        <w:contextualSpacing w:val="0"/>
        <w:jc w:val="both"/>
        <w:rPr>
          <w:rFonts w:ascii="Times New Roman" w:hAnsi="Times New Roman" w:cs="Times New Roman"/>
          <w:sz w:val="28"/>
          <w:szCs w:val="28"/>
          <w:lang w:val="ru-RU"/>
        </w:rPr>
      </w:pPr>
      <w:r w:rsidRPr="0022701F">
        <w:rPr>
          <w:rFonts w:ascii="Times New Roman" w:hAnsi="Times New Roman" w:cs="Times New Roman"/>
          <w:sz w:val="28"/>
          <w:szCs w:val="28"/>
          <w:lang w:val="ru-RU"/>
        </w:rPr>
        <w:t>Инициирование и поддержка исследовательской деятельности школьников в форме включения в</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урок</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различных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исследовательских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заданий,</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что</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дает</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возможность</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обучающимся</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приобрести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навыки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самостоятельного решения теоретической проблемы, генерирования и оформления собственных гипотез,</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уважительного отношения к чужим идеям, публичного выступления, аргументирования и отстаивания своей</w:t>
      </w:r>
      <w:r w:rsidRPr="0022701F">
        <w:rPr>
          <w:rFonts w:ascii="Times New Roman" w:hAnsi="Times New Roman" w:cs="Times New Roman"/>
          <w:spacing w:val="-47"/>
          <w:sz w:val="28"/>
          <w:szCs w:val="28"/>
          <w:lang w:val="ru-RU"/>
        </w:rPr>
        <w:t xml:space="preserve"> </w:t>
      </w:r>
      <w:r w:rsidRPr="0022701F">
        <w:rPr>
          <w:rFonts w:ascii="Times New Roman" w:hAnsi="Times New Roman" w:cs="Times New Roman"/>
          <w:sz w:val="28"/>
          <w:szCs w:val="28"/>
          <w:lang w:val="ru-RU"/>
        </w:rPr>
        <w:t>точки</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зрения.</w:t>
      </w:r>
    </w:p>
    <w:p w:rsidR="0022701F" w:rsidRPr="0022701F" w:rsidRDefault="0022701F" w:rsidP="0022701F">
      <w:pPr>
        <w:pStyle w:val="ae"/>
        <w:widowControl w:val="0"/>
        <w:numPr>
          <w:ilvl w:val="0"/>
          <w:numId w:val="17"/>
        </w:numPr>
        <w:tabs>
          <w:tab w:val="left" w:pos="830"/>
        </w:tabs>
        <w:autoSpaceDE w:val="0"/>
        <w:autoSpaceDN w:val="0"/>
        <w:spacing w:before="56" w:after="0" w:line="247" w:lineRule="auto"/>
        <w:ind w:left="0" w:firstLine="0"/>
        <w:contextualSpacing w:val="0"/>
        <w:rPr>
          <w:rFonts w:ascii="Times New Roman" w:hAnsi="Times New Roman" w:cs="Times New Roman"/>
          <w:sz w:val="28"/>
          <w:szCs w:val="28"/>
          <w:lang w:val="ru-RU"/>
        </w:rPr>
      </w:pPr>
      <w:r w:rsidRPr="0022701F">
        <w:rPr>
          <w:rFonts w:ascii="Times New Roman" w:hAnsi="Times New Roman" w:cs="Times New Roman"/>
          <w:sz w:val="28"/>
          <w:szCs w:val="28"/>
          <w:lang w:val="ru-RU"/>
        </w:rPr>
        <w:t>Установление</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уважительных,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доверительных,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неформальных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отношений</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между</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учителем</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и</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учениками, создание</w:t>
      </w:r>
      <w:r w:rsidRPr="0022701F">
        <w:rPr>
          <w:rFonts w:ascii="Times New Roman" w:hAnsi="Times New Roman" w:cs="Times New Roman"/>
          <w:spacing w:val="3"/>
          <w:sz w:val="28"/>
          <w:szCs w:val="28"/>
          <w:lang w:val="ru-RU"/>
        </w:rPr>
        <w:t xml:space="preserve"> </w:t>
      </w:r>
      <w:r w:rsidRPr="0022701F">
        <w:rPr>
          <w:rFonts w:ascii="Times New Roman" w:hAnsi="Times New Roman" w:cs="Times New Roman"/>
          <w:sz w:val="28"/>
          <w:szCs w:val="28"/>
          <w:lang w:val="ru-RU"/>
        </w:rPr>
        <w:t>на</w:t>
      </w:r>
      <w:r w:rsidRPr="0022701F">
        <w:rPr>
          <w:rFonts w:ascii="Times New Roman" w:hAnsi="Times New Roman" w:cs="Times New Roman"/>
          <w:spacing w:val="2"/>
          <w:sz w:val="28"/>
          <w:szCs w:val="28"/>
          <w:lang w:val="ru-RU"/>
        </w:rPr>
        <w:t xml:space="preserve"> </w:t>
      </w:r>
      <w:r w:rsidRPr="0022701F">
        <w:rPr>
          <w:rFonts w:ascii="Times New Roman" w:hAnsi="Times New Roman" w:cs="Times New Roman"/>
          <w:sz w:val="28"/>
          <w:szCs w:val="28"/>
          <w:lang w:val="ru-RU"/>
        </w:rPr>
        <w:t>уроках</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эмоционально-комфортной</w:t>
      </w:r>
      <w:r w:rsidRPr="0022701F">
        <w:rPr>
          <w:rFonts w:ascii="Times New Roman" w:hAnsi="Times New Roman" w:cs="Times New Roman"/>
          <w:spacing w:val="-1"/>
          <w:sz w:val="28"/>
          <w:szCs w:val="28"/>
          <w:lang w:val="ru-RU"/>
        </w:rPr>
        <w:t xml:space="preserve"> </w:t>
      </w:r>
      <w:r w:rsidRPr="0022701F">
        <w:rPr>
          <w:rFonts w:ascii="Times New Roman" w:hAnsi="Times New Roman" w:cs="Times New Roman"/>
          <w:sz w:val="28"/>
          <w:szCs w:val="28"/>
          <w:lang w:val="ru-RU"/>
        </w:rPr>
        <w:t>среды.</w:t>
      </w:r>
    </w:p>
    <w:p w:rsidR="0022701F" w:rsidRPr="0022701F" w:rsidRDefault="0022701F" w:rsidP="0022701F">
      <w:pPr>
        <w:pStyle w:val="af"/>
        <w:ind w:left="0" w:right="0" w:firstLine="0"/>
        <w:jc w:val="left"/>
        <w:rPr>
          <w:sz w:val="28"/>
          <w:szCs w:val="28"/>
        </w:rPr>
      </w:pPr>
    </w:p>
    <w:p w:rsidR="0022701F" w:rsidRPr="0022701F" w:rsidRDefault="0022701F">
      <w:pPr>
        <w:rPr>
          <w:rFonts w:ascii="Times New Roman" w:hAnsi="Times New Roman" w:cs="Times New Roman"/>
          <w:sz w:val="28"/>
          <w:szCs w:val="28"/>
          <w:lang w:val="ru-RU"/>
        </w:rPr>
      </w:pPr>
    </w:p>
    <w:p w:rsidR="0022701F" w:rsidRPr="0022701F" w:rsidRDefault="0022701F" w:rsidP="0022701F">
      <w:pPr>
        <w:rPr>
          <w:rFonts w:ascii="Times New Roman" w:hAnsi="Times New Roman" w:cs="Times New Roman"/>
          <w:sz w:val="28"/>
          <w:szCs w:val="28"/>
          <w:lang w:val="ru-RU"/>
        </w:rPr>
      </w:pPr>
    </w:p>
    <w:p w:rsidR="00B67734" w:rsidRPr="0022701F" w:rsidRDefault="00B67734" w:rsidP="0022701F">
      <w:pPr>
        <w:rPr>
          <w:lang w:val="ru-RU"/>
        </w:rPr>
        <w:sectPr w:rsidR="00B67734" w:rsidRPr="0022701F">
          <w:pgSz w:w="11906" w:h="16383"/>
          <w:pgMar w:top="1134" w:right="850" w:bottom="1134" w:left="1701" w:header="720" w:footer="720" w:gutter="0"/>
          <w:cols w:space="720"/>
        </w:sectPr>
      </w:pPr>
    </w:p>
    <w:p w:rsidR="00B67734" w:rsidRPr="00214140" w:rsidRDefault="00214140">
      <w:pPr>
        <w:spacing w:after="0" w:line="264" w:lineRule="auto"/>
        <w:ind w:left="120"/>
        <w:jc w:val="both"/>
        <w:rPr>
          <w:lang w:val="ru-RU"/>
        </w:rPr>
      </w:pPr>
      <w:bookmarkStart w:id="5" w:name="block-8552023"/>
      <w:bookmarkEnd w:id="4"/>
      <w:r w:rsidRPr="00214140">
        <w:rPr>
          <w:rFonts w:ascii="Times New Roman" w:hAnsi="Times New Roman"/>
          <w:b/>
          <w:color w:val="000000"/>
          <w:sz w:val="28"/>
          <w:lang w:val="ru-RU"/>
        </w:rPr>
        <w:lastRenderedPageBreak/>
        <w:t>СОДЕРЖАНИЕ УЧЕБНОГО ПРЕДМЕТА</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6 КЛАСС</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и его социальное окружение.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Отношения с друзьями и сверстниками. Конфликты в межличностных отношениях.</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Общество, в котором мы живём.</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Социальные общности и группы. Положение человека в обществе.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14140">
        <w:rPr>
          <w:rFonts w:ascii="Times New Roman" w:hAnsi="Times New Roman"/>
          <w:color w:val="000000"/>
          <w:sz w:val="28"/>
          <w:lang w:val="ru-RU"/>
        </w:rPr>
        <w:t xml:space="preserve"> века. Место нашей Родины среди современных государств.</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Культурная жизнь. Духовные ценности, традиционные ценности российского народа.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7 КЛАСС</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Социальные ценности и нормы.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Принципы и нормы морали. Добро и зло. Нравственные чувства человека. Совесть и стыд.</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Право и его роль в жизни общества. Право и мораль.</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как участник правовых отношений.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Основы российского права.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8 КЛАСС</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в экономических отношениях.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Экономическая система и её функции. Собственность.</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Предпринимательство. Виды и формы предпринимательской деятельности.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Обмен. Деньги и их функции. Торговля и её формы.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Заработная плата и стимулирование труда. Занятость и безработица.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Основные типы финансовых инструментов: акции и облигации.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14140">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в мире культуры.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Наука. Естественные и социально-гуманитарные науки. Роль науки в развитии общества.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Политика в сфере культуры и образования в Российской Федерации.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Что такое искусство. Виды искусств. Роль искусства в жизни человека и общества.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9 КЛАСС</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в политическом измерении.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Политический режим и его виды.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Участие граждан в политике. Выборы, референдум.</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Гражданин и государство.</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Государственное управление. Противодействие коррупции в Российской Федерации.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Местное самоуправление.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в системе социальных отношений.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Социальная структура общества. Многообразие социальных общностей и групп.</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Социальная мобильность.</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Социальный статус человека в обществе. Социальные роли. Ролевой набор подростка.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Социализация личности.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Социальная политика Российского государства.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Социальные конфликты и пути их разрешения.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в современном изменяющемся мире.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Молодёжь – активный участник общественной жизни. Волонтёрское движение.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Профессии настоящего и будущего. Непрерывное образование и карьера.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Перспективы развития общества.</w:t>
      </w:r>
    </w:p>
    <w:p w:rsidR="00B67734" w:rsidRPr="00214140" w:rsidRDefault="00B67734">
      <w:pPr>
        <w:rPr>
          <w:lang w:val="ru-RU"/>
        </w:rPr>
        <w:sectPr w:rsidR="00B67734" w:rsidRPr="00214140">
          <w:pgSz w:w="11906" w:h="16383"/>
          <w:pgMar w:top="1134" w:right="850" w:bottom="1134" w:left="1701" w:header="720" w:footer="720" w:gutter="0"/>
          <w:cols w:space="720"/>
        </w:sectPr>
      </w:pPr>
    </w:p>
    <w:p w:rsidR="00B67734" w:rsidRPr="00214140" w:rsidRDefault="00214140">
      <w:pPr>
        <w:spacing w:after="0" w:line="264" w:lineRule="auto"/>
        <w:ind w:left="120"/>
        <w:jc w:val="both"/>
        <w:rPr>
          <w:lang w:val="ru-RU"/>
        </w:rPr>
      </w:pPr>
      <w:bookmarkStart w:id="6" w:name="block-8552027"/>
      <w:bookmarkEnd w:id="5"/>
      <w:r w:rsidRPr="00214140">
        <w:rPr>
          <w:rFonts w:ascii="Times New Roman" w:hAnsi="Times New Roman"/>
          <w:b/>
          <w:color w:val="000000"/>
          <w:sz w:val="28"/>
          <w:lang w:val="ru-RU"/>
        </w:rPr>
        <w:lastRenderedPageBreak/>
        <w:t>ПЛАНИРУЕМЫЕ ОБРАЗОВАТЕЛЬНЫЕ РЕЗУЛЬТАТЫ</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ЛИЧНОСТНЫЕ РЕЗУЛЬТАТЫ</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Гражданского воспитания: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14140">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14140">
        <w:rPr>
          <w:rFonts w:ascii="Times New Roman" w:hAnsi="Times New Roman"/>
          <w:b/>
          <w:color w:val="000000"/>
          <w:sz w:val="28"/>
          <w:lang w:val="ru-RU"/>
        </w:rPr>
        <w:t xml:space="preserve"> </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Патриотического воспитания: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Духовно-нравственного воспитания: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умение принимать себя и других, не осуждая; </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Трудового воспитания: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14140">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14140">
        <w:rPr>
          <w:rFonts w:ascii="Times New Roman" w:hAnsi="Times New Roman"/>
          <w:b/>
          <w:color w:val="000000"/>
          <w:sz w:val="28"/>
          <w:lang w:val="ru-RU"/>
        </w:rPr>
        <w:t xml:space="preserve"> </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Экологического воспитания: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14140">
        <w:rPr>
          <w:rFonts w:ascii="Times New Roman" w:hAnsi="Times New Roman"/>
          <w:b/>
          <w:color w:val="000000"/>
          <w:sz w:val="28"/>
          <w:lang w:val="ru-RU"/>
        </w:rPr>
        <w:t xml:space="preserve"> </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Ценности научного познания: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14140">
        <w:rPr>
          <w:rFonts w:ascii="Times New Roman" w:hAnsi="Times New Roman"/>
          <w:b/>
          <w:color w:val="000000"/>
          <w:sz w:val="28"/>
          <w:lang w:val="ru-RU"/>
        </w:rPr>
        <w:t xml:space="preserve"> </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14140">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умение анализировать и выявлять взаимосвязи природы, общества и экономики;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МЕТАПРЕДМЕТНЫЕ РЕЗУЛЬТАТЫ</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1.</w:t>
      </w:r>
      <w:r w:rsidRPr="00214140">
        <w:rPr>
          <w:rFonts w:ascii="Times New Roman" w:hAnsi="Times New Roman"/>
          <w:color w:val="000000"/>
          <w:sz w:val="28"/>
          <w:lang w:val="ru-RU"/>
        </w:rPr>
        <w:t xml:space="preserve"> </w:t>
      </w:r>
      <w:r w:rsidRPr="00214140">
        <w:rPr>
          <w:rFonts w:ascii="Times New Roman" w:hAnsi="Times New Roman"/>
          <w:b/>
          <w:color w:val="000000"/>
          <w:sz w:val="28"/>
          <w:lang w:val="ru-RU"/>
        </w:rPr>
        <w:t>Овладение универсальными учебными познавательными действиями.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Базовые логические действия: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предлагать критерии для выявления закономерностей и противоречий;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выявлять дефицит информации, данных, необходимых для решения поставленной задачи;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выявлять причинно-следственные связи при изучении явлений и процессов; </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Базовые исследовательские действия: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использовать вопросы как исследовательский инструмент познания;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Работа с информацией: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самостоятельно выбирать оптимальную форму представления информации;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эффективно запоминать и систематизировать информацию.</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2. Овладение универсальными учебными коммуникативными действиями.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Общение: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выражать себя (свою точку зрения) в устных и письменных текстах;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публично представлять результаты выполненного исследования, проекта;</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Совместная деятельность:</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14140">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3. Овладение универсальными учебными регулятивными действиями.</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Самоорганизация: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выявлять проблемы для решения в жизненных и учебных ситуациях;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делать выбор и брать ответственность за решение.</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Самоконтроль:</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владеть способами самоконтроля, самомотивации и рефлексии;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давать адекватную оценку ситуации и предлагать план её изменения;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lastRenderedPageBreak/>
        <w:t>оценивать соответствие результата цели и условиям.</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Эмоциональный интеллект:</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различать, называть и управлять собственными эмоциями и эмоциями других;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выявлять и анализировать причины эмоций;</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ставить себя на место другого человека, понимать мотивы и намерения другого;</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регулировать способ выражения эмоций.</w:t>
      </w: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Принятие себя и других:</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осознанно относиться к другому человеку, его мнению;</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признавать своё право на ошибку и такое же право другого;</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принимать себя и других, не осуждая;</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открытость себе и другим;</w:t>
      </w:r>
    </w:p>
    <w:p w:rsidR="00B67734" w:rsidRPr="00214140" w:rsidRDefault="00214140">
      <w:pPr>
        <w:spacing w:after="0" w:line="264" w:lineRule="auto"/>
        <w:ind w:firstLine="600"/>
        <w:jc w:val="both"/>
        <w:rPr>
          <w:lang w:val="ru-RU"/>
        </w:rPr>
      </w:pPr>
      <w:r w:rsidRPr="00214140">
        <w:rPr>
          <w:rFonts w:ascii="Times New Roman" w:hAnsi="Times New Roman"/>
          <w:color w:val="000000"/>
          <w:sz w:val="28"/>
          <w:lang w:val="ru-RU"/>
        </w:rPr>
        <w:t>осознавать невозможность контролировать всё вокруг.</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ПРЕДМЕТНЫЕ РЕЗУЛЬТАТЫ</w:t>
      </w:r>
    </w:p>
    <w:p w:rsidR="00B67734" w:rsidRPr="00214140" w:rsidRDefault="00B67734">
      <w:pPr>
        <w:spacing w:after="0" w:line="264" w:lineRule="auto"/>
        <w:ind w:left="120"/>
        <w:jc w:val="both"/>
        <w:rPr>
          <w:lang w:val="ru-RU"/>
        </w:rPr>
      </w:pPr>
    </w:p>
    <w:p w:rsidR="00B67734" w:rsidRPr="00214140" w:rsidRDefault="00214140">
      <w:pPr>
        <w:spacing w:after="0" w:line="264" w:lineRule="auto"/>
        <w:ind w:left="120"/>
        <w:jc w:val="both"/>
        <w:rPr>
          <w:lang w:val="ru-RU"/>
        </w:rPr>
      </w:pPr>
      <w:r w:rsidRPr="00214140">
        <w:rPr>
          <w:rFonts w:ascii="Times New Roman" w:hAnsi="Times New Roman"/>
          <w:b/>
          <w:color w:val="000000"/>
          <w:sz w:val="28"/>
          <w:lang w:val="ru-RU"/>
        </w:rPr>
        <w:t>6 КЛАСС</w:t>
      </w:r>
    </w:p>
    <w:p w:rsidR="00B67734" w:rsidRPr="00214140" w:rsidRDefault="00B67734">
      <w:pPr>
        <w:spacing w:after="0" w:line="264" w:lineRule="auto"/>
        <w:ind w:left="120"/>
        <w:jc w:val="both"/>
        <w:rPr>
          <w:lang w:val="ru-RU"/>
        </w:rPr>
      </w:pPr>
    </w:p>
    <w:p w:rsidR="00B67734" w:rsidRPr="00214140" w:rsidRDefault="00214140">
      <w:pPr>
        <w:spacing w:after="0" w:line="264" w:lineRule="auto"/>
        <w:ind w:firstLine="600"/>
        <w:jc w:val="both"/>
        <w:rPr>
          <w:lang w:val="ru-RU"/>
        </w:rPr>
      </w:pPr>
      <w:r w:rsidRPr="00214140">
        <w:rPr>
          <w:rFonts w:ascii="Times New Roman" w:hAnsi="Times New Roman"/>
          <w:b/>
          <w:color w:val="000000"/>
          <w:sz w:val="28"/>
          <w:lang w:val="ru-RU"/>
        </w:rPr>
        <w:t>Человек и его социальное окружение</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14140">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B67734" w:rsidRPr="00214140" w:rsidRDefault="00214140">
      <w:pPr>
        <w:numPr>
          <w:ilvl w:val="0"/>
          <w:numId w:val="2"/>
        </w:numPr>
        <w:spacing w:after="0" w:line="264" w:lineRule="auto"/>
        <w:jc w:val="both"/>
        <w:rPr>
          <w:lang w:val="ru-RU"/>
        </w:rPr>
      </w:pPr>
      <w:r w:rsidRPr="00214140">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67734" w:rsidRDefault="00214140">
      <w:pPr>
        <w:spacing w:after="0" w:line="264" w:lineRule="auto"/>
        <w:ind w:firstLine="600"/>
        <w:jc w:val="both"/>
      </w:pPr>
      <w:r>
        <w:rPr>
          <w:rFonts w:ascii="Times New Roman" w:hAnsi="Times New Roman"/>
          <w:b/>
          <w:color w:val="000000"/>
          <w:sz w:val="28"/>
        </w:rPr>
        <w:t>Общество, в котором мы живём</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классифицировать социальные общности и группы;</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67734" w:rsidRPr="00214140" w:rsidRDefault="00214140">
      <w:pPr>
        <w:numPr>
          <w:ilvl w:val="0"/>
          <w:numId w:val="3"/>
        </w:numPr>
        <w:spacing w:after="0" w:line="264" w:lineRule="auto"/>
        <w:jc w:val="both"/>
        <w:rPr>
          <w:lang w:val="ru-RU"/>
        </w:rPr>
      </w:pPr>
      <w:r w:rsidRPr="00214140">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67734" w:rsidRPr="00214140" w:rsidRDefault="00B67734">
      <w:pPr>
        <w:spacing w:after="0" w:line="264" w:lineRule="auto"/>
        <w:ind w:left="120"/>
        <w:jc w:val="both"/>
        <w:rPr>
          <w:lang w:val="ru-RU"/>
        </w:rPr>
      </w:pPr>
    </w:p>
    <w:p w:rsidR="00B67734" w:rsidRDefault="00214140">
      <w:pPr>
        <w:spacing w:after="0" w:line="264" w:lineRule="auto"/>
        <w:ind w:left="120"/>
        <w:jc w:val="both"/>
      </w:pPr>
      <w:r>
        <w:rPr>
          <w:rFonts w:ascii="Times New Roman" w:hAnsi="Times New Roman"/>
          <w:b/>
          <w:color w:val="000000"/>
          <w:sz w:val="28"/>
        </w:rPr>
        <w:t>7 КЛАСС</w:t>
      </w:r>
    </w:p>
    <w:p w:rsidR="00B67734" w:rsidRDefault="00B67734">
      <w:pPr>
        <w:spacing w:after="0" w:line="264" w:lineRule="auto"/>
        <w:ind w:left="120"/>
        <w:jc w:val="both"/>
      </w:pPr>
    </w:p>
    <w:p w:rsidR="00B67734" w:rsidRDefault="00214140">
      <w:pPr>
        <w:spacing w:after="0" w:line="264" w:lineRule="auto"/>
        <w:ind w:firstLine="600"/>
        <w:jc w:val="both"/>
      </w:pPr>
      <w:r>
        <w:rPr>
          <w:rFonts w:ascii="Times New Roman" w:hAnsi="Times New Roman"/>
          <w:b/>
          <w:color w:val="000000"/>
          <w:sz w:val="28"/>
        </w:rPr>
        <w:t>Социальные ценности и нормы</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характеризовать</w:t>
      </w:r>
      <w:r w:rsidRPr="00214140">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приводить примеры</w:t>
      </w:r>
      <w:r w:rsidRPr="00214140">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классифицировать </w:t>
      </w:r>
      <w:r w:rsidRPr="00214140">
        <w:rPr>
          <w:rFonts w:ascii="Times New Roman" w:hAnsi="Times New Roman"/>
          <w:color w:val="000000"/>
          <w:sz w:val="28"/>
          <w:lang w:val="ru-RU"/>
        </w:rPr>
        <w:t>социальные нормы, их существенные признаки и элементы;</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сравнивать </w:t>
      </w:r>
      <w:r w:rsidRPr="00214140">
        <w:rPr>
          <w:rFonts w:ascii="Times New Roman" w:hAnsi="Times New Roman"/>
          <w:color w:val="000000"/>
          <w:sz w:val="28"/>
          <w:lang w:val="ru-RU"/>
        </w:rPr>
        <w:t>отдельные виды социальных норм;</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влияние социальных норм на общество и человека;</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полученные знания для объяснения (устного и письменного) сущности социальных норм;</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определять и аргументировать</w:t>
      </w:r>
      <w:r w:rsidRPr="0021414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14140">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овладевать </w:t>
      </w:r>
      <w:r w:rsidRPr="00214140">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извлекать </w:t>
      </w:r>
      <w:r w:rsidRPr="00214140">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67734" w:rsidRPr="00214140" w:rsidRDefault="00214140">
      <w:pPr>
        <w:numPr>
          <w:ilvl w:val="0"/>
          <w:numId w:val="4"/>
        </w:numPr>
        <w:spacing w:after="0" w:line="264" w:lineRule="auto"/>
        <w:jc w:val="both"/>
        <w:rPr>
          <w:lang w:val="ru-RU"/>
        </w:rPr>
      </w:pPr>
      <w:r w:rsidRPr="00214140">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оценивать </w:t>
      </w:r>
      <w:r w:rsidRPr="00214140">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о социальных нормах в повседневной жизни; </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самостоятельно заполнять</w:t>
      </w:r>
      <w:r w:rsidRPr="00214140">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67734" w:rsidRPr="00214140" w:rsidRDefault="00214140">
      <w:pPr>
        <w:numPr>
          <w:ilvl w:val="0"/>
          <w:numId w:val="4"/>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67734" w:rsidRDefault="00214140">
      <w:pPr>
        <w:spacing w:after="0" w:line="264" w:lineRule="auto"/>
        <w:ind w:firstLine="600"/>
        <w:jc w:val="both"/>
      </w:pPr>
      <w:r>
        <w:rPr>
          <w:rFonts w:ascii="Times New Roman" w:hAnsi="Times New Roman"/>
          <w:b/>
          <w:color w:val="000000"/>
          <w:sz w:val="28"/>
        </w:rPr>
        <w:t>Человек как участник правовых отношений</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приводить </w:t>
      </w:r>
      <w:r w:rsidRPr="00214140">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lastRenderedPageBreak/>
        <w:t xml:space="preserve">классифицировать </w:t>
      </w:r>
      <w:r w:rsidRPr="00214140">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сравнивать </w:t>
      </w:r>
      <w:r w:rsidRPr="00214140">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определять </w:t>
      </w:r>
      <w:r w:rsidRPr="00214140">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овладевать </w:t>
      </w:r>
      <w:r w:rsidRPr="0021414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искать и извлекать</w:t>
      </w:r>
      <w:r w:rsidRPr="00214140">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14140">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анализировать, обобщать, систематизировать, оценивать</w:t>
      </w:r>
      <w:r w:rsidRPr="00214140">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оценивать</w:t>
      </w:r>
      <w:r w:rsidRPr="00214140">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67734" w:rsidRPr="00214140" w:rsidRDefault="00214140">
      <w:pPr>
        <w:numPr>
          <w:ilvl w:val="0"/>
          <w:numId w:val="5"/>
        </w:numPr>
        <w:spacing w:after="0" w:line="264" w:lineRule="auto"/>
        <w:jc w:val="both"/>
        <w:rPr>
          <w:lang w:val="ru-RU"/>
        </w:rPr>
      </w:pPr>
      <w:r w:rsidRPr="00214140">
        <w:rPr>
          <w:rFonts w:ascii="Times New Roman" w:hAnsi="Times New Roman"/>
          <w:color w:val="000000"/>
          <w:sz w:val="28"/>
          <w:lang w:val="ru-RU"/>
        </w:rPr>
        <w:t xml:space="preserve">самостоятельно </w:t>
      </w:r>
      <w:r w:rsidRPr="00214140">
        <w:rPr>
          <w:rFonts w:ascii="Times New Roman" w:hAnsi="Times New Roman"/>
          <w:b/>
          <w:color w:val="000000"/>
          <w:sz w:val="28"/>
          <w:lang w:val="ru-RU"/>
        </w:rPr>
        <w:t xml:space="preserve">заполнять </w:t>
      </w:r>
      <w:r w:rsidRPr="00214140">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67734" w:rsidRPr="00214140" w:rsidRDefault="00214140">
      <w:pPr>
        <w:numPr>
          <w:ilvl w:val="0"/>
          <w:numId w:val="5"/>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67734" w:rsidRDefault="00214140">
      <w:pPr>
        <w:spacing w:after="0" w:line="264" w:lineRule="auto"/>
        <w:ind w:firstLine="600"/>
        <w:jc w:val="both"/>
      </w:pPr>
      <w:r>
        <w:rPr>
          <w:rFonts w:ascii="Times New Roman" w:hAnsi="Times New Roman"/>
          <w:b/>
          <w:color w:val="000000"/>
          <w:sz w:val="28"/>
        </w:rPr>
        <w:t>Основы российского права</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14140">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приводить </w:t>
      </w:r>
      <w:r w:rsidRPr="00214140">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классифицировать </w:t>
      </w:r>
      <w:r w:rsidRPr="00214140">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сравнивать </w:t>
      </w:r>
      <w:r w:rsidRPr="00214140">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lastRenderedPageBreak/>
        <w:t>определять и аргументировать</w:t>
      </w:r>
      <w:r w:rsidRPr="00214140">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овладевать </w:t>
      </w:r>
      <w:r w:rsidRPr="0021414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искать и извлекать</w:t>
      </w:r>
      <w:r w:rsidRPr="00214140">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анализировать, обобщать, систематизировать, оценивать</w:t>
      </w:r>
      <w:r w:rsidRPr="00214140">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оценивать </w:t>
      </w:r>
      <w:r w:rsidRPr="00214140">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14140">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67734" w:rsidRPr="00214140" w:rsidRDefault="00214140">
      <w:pPr>
        <w:numPr>
          <w:ilvl w:val="0"/>
          <w:numId w:val="6"/>
        </w:numPr>
        <w:spacing w:after="0" w:line="264" w:lineRule="auto"/>
        <w:jc w:val="both"/>
        <w:rPr>
          <w:lang w:val="ru-RU"/>
        </w:rPr>
      </w:pPr>
      <w:r w:rsidRPr="00214140">
        <w:rPr>
          <w:rFonts w:ascii="Times New Roman" w:hAnsi="Times New Roman"/>
          <w:color w:val="000000"/>
          <w:sz w:val="28"/>
          <w:lang w:val="ru-RU"/>
        </w:rPr>
        <w:t xml:space="preserve">самостоятельно </w:t>
      </w:r>
      <w:r w:rsidRPr="00214140">
        <w:rPr>
          <w:rFonts w:ascii="Times New Roman" w:hAnsi="Times New Roman"/>
          <w:b/>
          <w:color w:val="000000"/>
          <w:sz w:val="28"/>
          <w:lang w:val="ru-RU"/>
        </w:rPr>
        <w:t xml:space="preserve">заполнять </w:t>
      </w:r>
      <w:r w:rsidRPr="00214140">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67734" w:rsidRPr="00214140" w:rsidRDefault="00214140">
      <w:pPr>
        <w:numPr>
          <w:ilvl w:val="0"/>
          <w:numId w:val="6"/>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67734" w:rsidRPr="00214140" w:rsidRDefault="00B67734">
      <w:pPr>
        <w:spacing w:after="0" w:line="264" w:lineRule="auto"/>
        <w:ind w:left="120"/>
        <w:jc w:val="both"/>
        <w:rPr>
          <w:lang w:val="ru-RU"/>
        </w:rPr>
      </w:pPr>
    </w:p>
    <w:p w:rsidR="00B67734" w:rsidRDefault="00214140">
      <w:pPr>
        <w:spacing w:after="0" w:line="264" w:lineRule="auto"/>
        <w:ind w:left="120"/>
        <w:jc w:val="both"/>
      </w:pPr>
      <w:r>
        <w:rPr>
          <w:rFonts w:ascii="Times New Roman" w:hAnsi="Times New Roman"/>
          <w:b/>
          <w:color w:val="000000"/>
          <w:sz w:val="28"/>
        </w:rPr>
        <w:t>8 КЛАСС</w:t>
      </w:r>
    </w:p>
    <w:p w:rsidR="00B67734" w:rsidRDefault="00B67734">
      <w:pPr>
        <w:spacing w:after="0" w:line="264" w:lineRule="auto"/>
        <w:ind w:left="120"/>
        <w:jc w:val="both"/>
      </w:pPr>
    </w:p>
    <w:p w:rsidR="00B67734" w:rsidRDefault="00214140">
      <w:pPr>
        <w:spacing w:after="0" w:line="264" w:lineRule="auto"/>
        <w:ind w:firstLine="600"/>
        <w:jc w:val="both"/>
      </w:pPr>
      <w:r>
        <w:rPr>
          <w:rFonts w:ascii="Times New Roman" w:hAnsi="Times New Roman"/>
          <w:b/>
          <w:color w:val="000000"/>
          <w:sz w:val="28"/>
        </w:rPr>
        <w:t>Человек в экономических отношениях</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приводить </w:t>
      </w:r>
      <w:r w:rsidRPr="00214140">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классифицировать </w:t>
      </w:r>
      <w:r w:rsidRPr="00214140">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67734" w:rsidRDefault="00214140">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14140">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определять и аргументировать</w:t>
      </w:r>
      <w:r w:rsidRPr="0021414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овладевать </w:t>
      </w:r>
      <w:r w:rsidRPr="00214140">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извлекать </w:t>
      </w:r>
      <w:r w:rsidRPr="00214140">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анализировать, обобщать, систематизировать, конкретизировать</w:t>
      </w:r>
      <w:r w:rsidRPr="00214140">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оценивать </w:t>
      </w:r>
      <w:r w:rsidRPr="00214140">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приобретать </w:t>
      </w:r>
      <w:r w:rsidRPr="00214140">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14140">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приобретать </w:t>
      </w:r>
      <w:r w:rsidRPr="00214140">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67734" w:rsidRPr="00214140" w:rsidRDefault="00214140">
      <w:pPr>
        <w:numPr>
          <w:ilvl w:val="0"/>
          <w:numId w:val="7"/>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67734" w:rsidRDefault="00214140">
      <w:pPr>
        <w:spacing w:after="0" w:line="264" w:lineRule="auto"/>
        <w:ind w:firstLine="600"/>
        <w:jc w:val="both"/>
      </w:pPr>
      <w:r>
        <w:rPr>
          <w:rFonts w:ascii="Times New Roman" w:hAnsi="Times New Roman"/>
          <w:b/>
          <w:color w:val="000000"/>
          <w:sz w:val="28"/>
        </w:rPr>
        <w:t>Человек в мире культуры</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приводить </w:t>
      </w:r>
      <w:r w:rsidRPr="00214140">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классифицировать </w:t>
      </w:r>
      <w:r w:rsidRPr="00214140">
        <w:rPr>
          <w:rFonts w:ascii="Times New Roman" w:hAnsi="Times New Roman"/>
          <w:color w:val="000000"/>
          <w:sz w:val="28"/>
          <w:lang w:val="ru-RU"/>
        </w:rPr>
        <w:t xml:space="preserve">по разным признакам формы и виды культуры; </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сравнивать </w:t>
      </w:r>
      <w:r w:rsidRPr="00214140">
        <w:rPr>
          <w:rFonts w:ascii="Times New Roman" w:hAnsi="Times New Roman"/>
          <w:color w:val="000000"/>
          <w:sz w:val="28"/>
          <w:lang w:val="ru-RU"/>
        </w:rPr>
        <w:t>формы культуры, естественные и социально-гуманитарные науки, виды искусств;</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для объяснения роли непрерывного образования; </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определять и аргументировать</w:t>
      </w:r>
      <w:r w:rsidRPr="0021414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14140">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овладевать </w:t>
      </w:r>
      <w:r w:rsidRPr="00214140">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анализировать, систематизировать, критически оценивать и обобщать</w:t>
      </w:r>
      <w:r w:rsidRPr="00214140">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оценивать </w:t>
      </w:r>
      <w:r w:rsidRPr="00214140">
        <w:rPr>
          <w:rFonts w:ascii="Times New Roman" w:hAnsi="Times New Roman"/>
          <w:color w:val="000000"/>
          <w:sz w:val="28"/>
          <w:lang w:val="ru-RU"/>
        </w:rPr>
        <w:t>собственные поступки, поведение людей в духовной сфере жизни общества;</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67734" w:rsidRPr="00214140" w:rsidRDefault="00214140">
      <w:pPr>
        <w:numPr>
          <w:ilvl w:val="0"/>
          <w:numId w:val="8"/>
        </w:numPr>
        <w:spacing w:after="0" w:line="264" w:lineRule="auto"/>
        <w:jc w:val="both"/>
        <w:rPr>
          <w:lang w:val="ru-RU"/>
        </w:rPr>
      </w:pPr>
      <w:r w:rsidRPr="00214140">
        <w:rPr>
          <w:rFonts w:ascii="Times New Roman" w:hAnsi="Times New Roman"/>
          <w:b/>
          <w:color w:val="000000"/>
          <w:sz w:val="28"/>
          <w:lang w:val="ru-RU"/>
        </w:rPr>
        <w:t xml:space="preserve">приобретать </w:t>
      </w:r>
      <w:r w:rsidRPr="00214140">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67734" w:rsidRPr="00214140" w:rsidRDefault="00B67734">
      <w:pPr>
        <w:spacing w:after="0" w:line="264" w:lineRule="auto"/>
        <w:ind w:left="120"/>
        <w:jc w:val="both"/>
        <w:rPr>
          <w:lang w:val="ru-RU"/>
        </w:rPr>
      </w:pPr>
    </w:p>
    <w:p w:rsidR="00B67734" w:rsidRDefault="00214140">
      <w:pPr>
        <w:spacing w:after="0" w:line="264" w:lineRule="auto"/>
        <w:ind w:left="120"/>
        <w:jc w:val="both"/>
      </w:pPr>
      <w:r>
        <w:rPr>
          <w:rFonts w:ascii="Times New Roman" w:hAnsi="Times New Roman"/>
          <w:b/>
          <w:color w:val="000000"/>
          <w:sz w:val="28"/>
        </w:rPr>
        <w:t>9 КЛАСС</w:t>
      </w:r>
    </w:p>
    <w:p w:rsidR="00B67734" w:rsidRDefault="00B67734">
      <w:pPr>
        <w:spacing w:after="0" w:line="264" w:lineRule="auto"/>
        <w:ind w:left="120"/>
        <w:jc w:val="both"/>
      </w:pPr>
    </w:p>
    <w:p w:rsidR="00B67734" w:rsidRDefault="00214140">
      <w:pPr>
        <w:spacing w:after="0" w:line="264" w:lineRule="auto"/>
        <w:ind w:firstLine="600"/>
        <w:jc w:val="both"/>
      </w:pPr>
      <w:r>
        <w:rPr>
          <w:rFonts w:ascii="Times New Roman" w:hAnsi="Times New Roman"/>
          <w:b/>
          <w:color w:val="000000"/>
          <w:sz w:val="28"/>
        </w:rPr>
        <w:t>Человек в политическом измерении</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приводить </w:t>
      </w:r>
      <w:r w:rsidRPr="00214140">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14140">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классифицировать </w:t>
      </w:r>
      <w:r w:rsidRPr="00214140">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сравнивать </w:t>
      </w:r>
      <w:r w:rsidRPr="00214140">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определять и аргументировать</w:t>
      </w:r>
      <w:r w:rsidRPr="00214140">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овладевать </w:t>
      </w:r>
      <w:r w:rsidRPr="00214140">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lastRenderedPageBreak/>
        <w:t>искать и извлекать</w:t>
      </w:r>
      <w:r w:rsidRPr="00214140">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анализировать и конкретизировать</w:t>
      </w:r>
      <w:r w:rsidRPr="00214140">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оценивать </w:t>
      </w:r>
      <w:r w:rsidRPr="00214140">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67734" w:rsidRPr="00214140" w:rsidRDefault="00214140">
      <w:pPr>
        <w:numPr>
          <w:ilvl w:val="0"/>
          <w:numId w:val="9"/>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67734" w:rsidRDefault="00214140">
      <w:pPr>
        <w:spacing w:after="0" w:line="264" w:lineRule="auto"/>
        <w:ind w:firstLine="600"/>
        <w:jc w:val="both"/>
      </w:pPr>
      <w:r>
        <w:rPr>
          <w:rFonts w:ascii="Times New Roman" w:hAnsi="Times New Roman"/>
          <w:b/>
          <w:color w:val="000000"/>
          <w:sz w:val="28"/>
        </w:rPr>
        <w:t>Гражданин и государство</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lastRenderedPageBreak/>
        <w:t>приводить</w:t>
      </w:r>
      <w:r w:rsidRPr="00214140">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классифицировать </w:t>
      </w:r>
      <w:r w:rsidRPr="00214140">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сравнивать </w:t>
      </w:r>
      <w:r w:rsidRPr="00214140">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67734" w:rsidRPr="00214140" w:rsidRDefault="00214140">
      <w:pPr>
        <w:numPr>
          <w:ilvl w:val="0"/>
          <w:numId w:val="10"/>
        </w:numPr>
        <w:spacing w:after="0" w:line="264" w:lineRule="auto"/>
        <w:jc w:val="both"/>
        <w:rPr>
          <w:lang w:val="ru-RU"/>
        </w:rPr>
      </w:pPr>
      <w:r w:rsidRPr="00214140">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67734" w:rsidRPr="00214140" w:rsidRDefault="00214140">
      <w:pPr>
        <w:numPr>
          <w:ilvl w:val="0"/>
          <w:numId w:val="10"/>
        </w:numPr>
        <w:spacing w:after="0" w:line="264" w:lineRule="auto"/>
        <w:jc w:val="both"/>
        <w:rPr>
          <w:lang w:val="ru-RU"/>
        </w:rPr>
      </w:pPr>
      <w:r w:rsidRPr="00214140">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14140">
        <w:rPr>
          <w:rFonts w:ascii="Times New Roman" w:hAnsi="Times New Roman"/>
          <w:b/>
          <w:color w:val="000000"/>
          <w:sz w:val="28"/>
          <w:lang w:val="ru-RU"/>
        </w:rPr>
        <w:t>определять и аргументировать</w:t>
      </w:r>
      <w:r w:rsidRPr="00214140">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систематизировать и конкретизировать</w:t>
      </w:r>
      <w:r w:rsidRPr="00214140">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овладевать </w:t>
      </w:r>
      <w:r w:rsidRPr="00214140">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14140">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искать и извлекать</w:t>
      </w:r>
      <w:r w:rsidRPr="00214140">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анализировать, обобщать, систематизировать и конкретизировать</w:t>
      </w:r>
      <w:r w:rsidRPr="00214140">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оценивать </w:t>
      </w:r>
      <w:r w:rsidRPr="00214140">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самостоятельно заполнять</w:t>
      </w:r>
      <w:r w:rsidRPr="00214140">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67734" w:rsidRPr="00214140" w:rsidRDefault="00214140">
      <w:pPr>
        <w:numPr>
          <w:ilvl w:val="0"/>
          <w:numId w:val="10"/>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14140">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B67734" w:rsidRDefault="00214140">
      <w:pPr>
        <w:spacing w:after="0" w:line="264" w:lineRule="auto"/>
        <w:ind w:firstLine="600"/>
        <w:jc w:val="both"/>
      </w:pPr>
      <w:r>
        <w:rPr>
          <w:rFonts w:ascii="Times New Roman" w:hAnsi="Times New Roman"/>
          <w:b/>
          <w:color w:val="000000"/>
          <w:sz w:val="28"/>
        </w:rPr>
        <w:t>Человек в системе социальных отношений</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приводить </w:t>
      </w:r>
      <w:r w:rsidRPr="00214140">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классифицировать </w:t>
      </w:r>
      <w:r w:rsidRPr="00214140">
        <w:rPr>
          <w:rFonts w:ascii="Times New Roman" w:hAnsi="Times New Roman"/>
          <w:color w:val="000000"/>
          <w:sz w:val="28"/>
          <w:lang w:val="ru-RU"/>
        </w:rPr>
        <w:t>социальные общности и группы;</w:t>
      </w:r>
    </w:p>
    <w:p w:rsidR="00B67734" w:rsidRDefault="00214140">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определять и аргументировать</w:t>
      </w:r>
      <w:r w:rsidRPr="0021414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извлекать </w:t>
      </w:r>
      <w:r w:rsidRPr="00214140">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анализировать, обобщать, систематизировать</w:t>
      </w:r>
      <w:r w:rsidRPr="00214140">
        <w:rPr>
          <w:rFonts w:ascii="Times New Roman" w:hAnsi="Times New Roman"/>
          <w:color w:val="000000"/>
          <w:sz w:val="28"/>
          <w:lang w:val="ru-RU"/>
        </w:rPr>
        <w:t xml:space="preserve"> текстовую и статистическую социальную информацию из адаптированных </w:t>
      </w:r>
      <w:r w:rsidRPr="00214140">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оценивать </w:t>
      </w:r>
      <w:r w:rsidRPr="00214140">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67734" w:rsidRPr="00214140" w:rsidRDefault="00214140">
      <w:pPr>
        <w:numPr>
          <w:ilvl w:val="0"/>
          <w:numId w:val="11"/>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67734" w:rsidRDefault="00214140">
      <w:pPr>
        <w:spacing w:after="0" w:line="264" w:lineRule="auto"/>
        <w:ind w:firstLine="600"/>
        <w:jc w:val="both"/>
      </w:pPr>
      <w:r>
        <w:rPr>
          <w:rFonts w:ascii="Times New Roman" w:hAnsi="Times New Roman"/>
          <w:b/>
          <w:color w:val="000000"/>
          <w:sz w:val="28"/>
        </w:rPr>
        <w:t>Человек в современном изменяющемся мире</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осваивать и применять</w:t>
      </w:r>
      <w:r w:rsidRPr="00214140">
        <w:rPr>
          <w:rFonts w:ascii="Times New Roman" w:hAnsi="Times New Roman"/>
          <w:color w:val="000000"/>
          <w:sz w:val="28"/>
          <w:lang w:val="ru-RU"/>
        </w:rPr>
        <w:t xml:space="preserve"> знания об информационном обществе, глобализации, глобальных проблемах; </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 xml:space="preserve">характеризовать </w:t>
      </w:r>
      <w:r w:rsidRPr="00214140">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 xml:space="preserve">приводить </w:t>
      </w:r>
      <w:r w:rsidRPr="00214140">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 xml:space="preserve">сравнивать </w:t>
      </w:r>
      <w:r w:rsidRPr="00214140">
        <w:rPr>
          <w:rFonts w:ascii="Times New Roman" w:hAnsi="Times New Roman"/>
          <w:color w:val="000000"/>
          <w:sz w:val="28"/>
          <w:lang w:val="ru-RU"/>
        </w:rPr>
        <w:t>требования к современным профессиям;</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устанавливать и объяснять</w:t>
      </w:r>
      <w:r w:rsidRPr="00214140">
        <w:rPr>
          <w:rFonts w:ascii="Times New Roman" w:hAnsi="Times New Roman"/>
          <w:color w:val="000000"/>
          <w:sz w:val="28"/>
          <w:lang w:val="ru-RU"/>
        </w:rPr>
        <w:t xml:space="preserve"> причины и последствия глобализации;</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 xml:space="preserve">использовать </w:t>
      </w:r>
      <w:r w:rsidRPr="00214140">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определять и аргументировать</w:t>
      </w:r>
      <w:r w:rsidRPr="0021414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 xml:space="preserve">решать </w:t>
      </w:r>
      <w:r w:rsidRPr="00214140">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lastRenderedPageBreak/>
        <w:t xml:space="preserve">осуществлять </w:t>
      </w:r>
      <w:r w:rsidRPr="00214140">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67734" w:rsidRPr="00214140" w:rsidRDefault="00214140">
      <w:pPr>
        <w:numPr>
          <w:ilvl w:val="0"/>
          <w:numId w:val="12"/>
        </w:numPr>
        <w:spacing w:after="0" w:line="264" w:lineRule="auto"/>
        <w:jc w:val="both"/>
        <w:rPr>
          <w:lang w:val="ru-RU"/>
        </w:rPr>
      </w:pPr>
      <w:r w:rsidRPr="00214140">
        <w:rPr>
          <w:rFonts w:ascii="Times New Roman" w:hAnsi="Times New Roman"/>
          <w:b/>
          <w:color w:val="000000"/>
          <w:sz w:val="28"/>
          <w:lang w:val="ru-RU"/>
        </w:rPr>
        <w:t xml:space="preserve">осуществлять </w:t>
      </w:r>
      <w:r w:rsidRPr="00214140">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67734" w:rsidRPr="00214140" w:rsidRDefault="00B67734">
      <w:pPr>
        <w:rPr>
          <w:lang w:val="ru-RU"/>
        </w:rPr>
        <w:sectPr w:rsidR="00B67734" w:rsidRPr="00214140">
          <w:pgSz w:w="11906" w:h="16383"/>
          <w:pgMar w:top="1134" w:right="850" w:bottom="1134" w:left="1701" w:header="720" w:footer="720" w:gutter="0"/>
          <w:cols w:space="720"/>
        </w:sectPr>
      </w:pPr>
    </w:p>
    <w:p w:rsidR="00B67734" w:rsidRDefault="00214140">
      <w:pPr>
        <w:spacing w:after="0"/>
        <w:ind w:left="120"/>
      </w:pPr>
      <w:bookmarkStart w:id="7" w:name="block-8552024"/>
      <w:bookmarkEnd w:id="6"/>
      <w:r w:rsidRPr="002141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7734" w:rsidRDefault="0021414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20"/>
        <w:gridCol w:w="22"/>
        <w:gridCol w:w="2815"/>
        <w:gridCol w:w="22"/>
      </w:tblGrid>
      <w:tr w:rsidR="006E6051" w:rsidTr="00214140">
        <w:trPr>
          <w:gridAfter w:val="1"/>
          <w:wAfter w:w="22" w:type="dxa"/>
          <w:trHeight w:val="144"/>
          <w:tblCellSpacing w:w="20" w:type="nil"/>
        </w:trPr>
        <w:tc>
          <w:tcPr>
            <w:tcW w:w="1319" w:type="dxa"/>
            <w:tcMar>
              <w:top w:w="50" w:type="dxa"/>
              <w:left w:w="100" w:type="dxa"/>
            </w:tcMar>
            <w:vAlign w:val="center"/>
          </w:tcPr>
          <w:p w:rsidR="006E6051" w:rsidRDefault="006E6051">
            <w:pPr>
              <w:spacing w:after="0"/>
              <w:ind w:left="135"/>
            </w:pPr>
            <w:r>
              <w:rPr>
                <w:rFonts w:ascii="Times New Roman" w:hAnsi="Times New Roman"/>
                <w:b/>
                <w:color w:val="000000"/>
                <w:sz w:val="24"/>
              </w:rPr>
              <w:t xml:space="preserve">№ п/п </w:t>
            </w:r>
          </w:p>
          <w:p w:rsidR="006E6051" w:rsidRDefault="006E6051">
            <w:pPr>
              <w:spacing w:after="0"/>
              <w:ind w:left="135"/>
            </w:pPr>
          </w:p>
        </w:tc>
        <w:tc>
          <w:tcPr>
            <w:tcW w:w="4392" w:type="dxa"/>
            <w:tcMar>
              <w:top w:w="50" w:type="dxa"/>
              <w:left w:w="100" w:type="dxa"/>
            </w:tcMar>
            <w:vAlign w:val="center"/>
          </w:tcPr>
          <w:p w:rsidR="006E6051" w:rsidRDefault="006E6051">
            <w:pPr>
              <w:spacing w:after="0"/>
              <w:ind w:left="135"/>
            </w:pPr>
            <w:r>
              <w:rPr>
                <w:rFonts w:ascii="Times New Roman" w:hAnsi="Times New Roman"/>
                <w:b/>
                <w:color w:val="000000"/>
                <w:sz w:val="24"/>
              </w:rPr>
              <w:t xml:space="preserve">Наименование разделов и тем программы </w:t>
            </w:r>
          </w:p>
          <w:p w:rsidR="006E6051" w:rsidRDefault="006E6051">
            <w:pPr>
              <w:spacing w:after="0"/>
              <w:ind w:left="135"/>
            </w:pPr>
          </w:p>
        </w:tc>
        <w:tc>
          <w:tcPr>
            <w:tcW w:w="1620" w:type="dxa"/>
            <w:tcBorders>
              <w:top w:val="single" w:sz="4" w:space="0" w:color="auto"/>
              <w:right w:val="single" w:sz="4" w:space="0" w:color="auto"/>
            </w:tcBorders>
            <w:tcMar>
              <w:top w:w="50" w:type="dxa"/>
              <w:left w:w="100" w:type="dxa"/>
            </w:tcMar>
            <w:vAlign w:val="center"/>
          </w:tcPr>
          <w:p w:rsidR="006E6051" w:rsidRDefault="006E6051">
            <w:pPr>
              <w:spacing w:after="0"/>
            </w:pPr>
            <w:r>
              <w:rPr>
                <w:rFonts w:ascii="Times New Roman" w:hAnsi="Times New Roman"/>
                <w:b/>
                <w:color w:val="000000"/>
                <w:sz w:val="24"/>
              </w:rPr>
              <w:t>Количество часов</w:t>
            </w:r>
          </w:p>
        </w:tc>
        <w:tc>
          <w:tcPr>
            <w:tcW w:w="2837" w:type="dxa"/>
            <w:gridSpan w:val="2"/>
            <w:tcMar>
              <w:top w:w="50" w:type="dxa"/>
              <w:left w:w="100" w:type="dxa"/>
            </w:tcMar>
            <w:vAlign w:val="center"/>
          </w:tcPr>
          <w:p w:rsidR="006E6051" w:rsidRDefault="006E6051">
            <w:pPr>
              <w:spacing w:after="0"/>
              <w:ind w:left="135"/>
            </w:pPr>
            <w:r>
              <w:rPr>
                <w:rFonts w:ascii="Times New Roman" w:hAnsi="Times New Roman"/>
                <w:b/>
                <w:color w:val="000000"/>
                <w:sz w:val="24"/>
              </w:rPr>
              <w:t xml:space="preserve">Электронные (цифровые) образовательные ресурсы </w:t>
            </w:r>
          </w:p>
          <w:p w:rsidR="006E6051" w:rsidRDefault="006E6051">
            <w:pPr>
              <w:spacing w:after="0"/>
              <w:ind w:left="135"/>
            </w:pPr>
          </w:p>
        </w:tc>
      </w:tr>
      <w:tr w:rsidR="006E6051" w:rsidRPr="006E71E3" w:rsidTr="00214140">
        <w:trPr>
          <w:gridAfter w:val="3"/>
          <w:wAfter w:w="2859" w:type="dxa"/>
          <w:trHeight w:val="144"/>
          <w:tblCellSpacing w:w="20" w:type="nil"/>
        </w:trPr>
        <w:tc>
          <w:tcPr>
            <w:tcW w:w="7331" w:type="dxa"/>
            <w:gridSpan w:val="3"/>
            <w:tcBorders>
              <w:right w:val="single" w:sz="4" w:space="0" w:color="auto"/>
            </w:tcBorders>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b/>
                <w:color w:val="000000"/>
                <w:sz w:val="24"/>
                <w:lang w:val="ru-RU"/>
              </w:rPr>
              <w:t>Раздел 1.</w:t>
            </w:r>
            <w:r w:rsidRPr="00214140">
              <w:rPr>
                <w:rFonts w:ascii="Times New Roman" w:hAnsi="Times New Roman"/>
                <w:color w:val="000000"/>
                <w:sz w:val="24"/>
                <w:lang w:val="ru-RU"/>
              </w:rPr>
              <w:t xml:space="preserve"> </w:t>
            </w:r>
            <w:r w:rsidRPr="00214140">
              <w:rPr>
                <w:rFonts w:ascii="Times New Roman" w:hAnsi="Times New Roman"/>
                <w:b/>
                <w:color w:val="000000"/>
                <w:sz w:val="24"/>
                <w:lang w:val="ru-RU"/>
              </w:rPr>
              <w:t>Человек и его социальное окружение</w:t>
            </w:r>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1.1</w:t>
            </w:r>
          </w:p>
        </w:tc>
        <w:tc>
          <w:tcPr>
            <w:tcW w:w="4392" w:type="dxa"/>
            <w:tcMar>
              <w:top w:w="50" w:type="dxa"/>
              <w:left w:w="100" w:type="dxa"/>
            </w:tcMar>
            <w:vAlign w:val="center"/>
          </w:tcPr>
          <w:p w:rsidR="006E6051" w:rsidRDefault="006E6051">
            <w:pPr>
              <w:spacing w:after="0"/>
              <w:ind w:left="135"/>
            </w:pPr>
            <w:r>
              <w:rPr>
                <w:rFonts w:ascii="Times New Roman" w:hAnsi="Times New Roman"/>
                <w:color w:val="000000"/>
                <w:sz w:val="24"/>
              </w:rPr>
              <w:t>Социальное становление человека</w:t>
            </w:r>
          </w:p>
        </w:tc>
        <w:tc>
          <w:tcPr>
            <w:tcW w:w="1642" w:type="dxa"/>
            <w:gridSpan w:val="2"/>
            <w:tcBorders>
              <w:right w:val="single" w:sz="4" w:space="0" w:color="auto"/>
            </w:tcBorders>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6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1.2</w:t>
            </w:r>
          </w:p>
        </w:tc>
        <w:tc>
          <w:tcPr>
            <w:tcW w:w="4392"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Деятельность человека. Учебная деятельность школьника</w:t>
            </w:r>
          </w:p>
        </w:tc>
        <w:tc>
          <w:tcPr>
            <w:tcW w:w="1642"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1.3</w:t>
            </w:r>
          </w:p>
        </w:tc>
        <w:tc>
          <w:tcPr>
            <w:tcW w:w="4392"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Общение и его роль в жизни человека</w:t>
            </w:r>
          </w:p>
        </w:tc>
        <w:tc>
          <w:tcPr>
            <w:tcW w:w="1642"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1.4</w:t>
            </w:r>
          </w:p>
        </w:tc>
        <w:tc>
          <w:tcPr>
            <w:tcW w:w="4392" w:type="dxa"/>
            <w:tcMar>
              <w:top w:w="50" w:type="dxa"/>
              <w:left w:w="100" w:type="dxa"/>
            </w:tcMar>
            <w:vAlign w:val="center"/>
          </w:tcPr>
          <w:p w:rsidR="006E6051" w:rsidRDefault="006E6051">
            <w:pPr>
              <w:spacing w:after="0"/>
              <w:ind w:left="135"/>
            </w:pPr>
            <w:r>
              <w:rPr>
                <w:rFonts w:ascii="Times New Roman" w:hAnsi="Times New Roman"/>
                <w:color w:val="000000"/>
                <w:sz w:val="24"/>
              </w:rPr>
              <w:t>Человек в малой группе</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8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trPr>
          <w:gridAfter w:val="2"/>
          <w:wAfter w:w="2837" w:type="dxa"/>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Итого по разделу</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20 </w:t>
            </w:r>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2.1</w:t>
            </w:r>
          </w:p>
        </w:tc>
        <w:tc>
          <w:tcPr>
            <w:tcW w:w="4392" w:type="dxa"/>
            <w:tcMar>
              <w:top w:w="50" w:type="dxa"/>
              <w:left w:w="100" w:type="dxa"/>
            </w:tcMar>
            <w:vAlign w:val="center"/>
          </w:tcPr>
          <w:p w:rsidR="006E6051" w:rsidRDefault="006E6051">
            <w:pPr>
              <w:spacing w:after="0"/>
              <w:ind w:left="135"/>
            </w:pPr>
            <w:r>
              <w:rPr>
                <w:rFonts w:ascii="Times New Roman" w:hAnsi="Times New Roman"/>
                <w:color w:val="000000"/>
                <w:sz w:val="24"/>
              </w:rPr>
              <w:t>Общество — совместная жизнь людей</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2.2</w:t>
            </w:r>
          </w:p>
        </w:tc>
        <w:tc>
          <w:tcPr>
            <w:tcW w:w="4392" w:type="dxa"/>
            <w:tcMar>
              <w:top w:w="50" w:type="dxa"/>
              <w:left w:w="100" w:type="dxa"/>
            </w:tcMar>
            <w:vAlign w:val="center"/>
          </w:tcPr>
          <w:p w:rsidR="006E6051" w:rsidRDefault="006E6051">
            <w:pPr>
              <w:spacing w:after="0"/>
              <w:ind w:left="135"/>
            </w:pPr>
            <w:r>
              <w:rPr>
                <w:rFonts w:ascii="Times New Roman" w:hAnsi="Times New Roman"/>
                <w:color w:val="000000"/>
                <w:sz w:val="24"/>
              </w:rPr>
              <w:t>Положение человека в обществе</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2.3</w:t>
            </w:r>
          </w:p>
        </w:tc>
        <w:tc>
          <w:tcPr>
            <w:tcW w:w="4392" w:type="dxa"/>
            <w:tcMar>
              <w:top w:w="50" w:type="dxa"/>
              <w:left w:w="100" w:type="dxa"/>
            </w:tcMar>
            <w:vAlign w:val="center"/>
          </w:tcPr>
          <w:p w:rsidR="006E6051" w:rsidRDefault="006E6051">
            <w:pPr>
              <w:spacing w:after="0"/>
              <w:ind w:left="135"/>
            </w:pPr>
            <w:r w:rsidRPr="00214140">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2.4</w:t>
            </w:r>
          </w:p>
        </w:tc>
        <w:tc>
          <w:tcPr>
            <w:tcW w:w="4392" w:type="dxa"/>
            <w:tcMar>
              <w:top w:w="50" w:type="dxa"/>
              <w:left w:w="100" w:type="dxa"/>
            </w:tcMar>
            <w:vAlign w:val="center"/>
          </w:tcPr>
          <w:p w:rsidR="006E6051" w:rsidRDefault="006E6051">
            <w:pPr>
              <w:spacing w:after="0"/>
              <w:ind w:left="135"/>
            </w:pPr>
            <w:r>
              <w:rPr>
                <w:rFonts w:ascii="Times New Roman" w:hAnsi="Times New Roman"/>
                <w:color w:val="000000"/>
                <w:sz w:val="24"/>
              </w:rPr>
              <w:t>Политическая жизнь</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2.5</w:t>
            </w:r>
          </w:p>
        </w:tc>
        <w:tc>
          <w:tcPr>
            <w:tcW w:w="4392" w:type="dxa"/>
            <w:tcMar>
              <w:top w:w="50" w:type="dxa"/>
              <w:left w:w="100" w:type="dxa"/>
            </w:tcMar>
            <w:vAlign w:val="center"/>
          </w:tcPr>
          <w:p w:rsidR="006E6051" w:rsidRDefault="006E6051">
            <w:pPr>
              <w:spacing w:after="0"/>
              <w:ind w:left="135"/>
            </w:pPr>
            <w:r>
              <w:rPr>
                <w:rFonts w:ascii="Times New Roman" w:hAnsi="Times New Roman"/>
                <w:color w:val="000000"/>
                <w:sz w:val="24"/>
              </w:rPr>
              <w:t>Культурная жизнь</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RPr="006E71E3" w:rsidTr="00214140">
        <w:trPr>
          <w:trHeight w:val="144"/>
          <w:tblCellSpacing w:w="20" w:type="nil"/>
        </w:trPr>
        <w:tc>
          <w:tcPr>
            <w:tcW w:w="1319" w:type="dxa"/>
            <w:tcMar>
              <w:top w:w="50" w:type="dxa"/>
              <w:left w:w="100" w:type="dxa"/>
            </w:tcMar>
            <w:vAlign w:val="center"/>
          </w:tcPr>
          <w:p w:rsidR="006E6051" w:rsidRDefault="006E6051">
            <w:pPr>
              <w:spacing w:after="0"/>
            </w:pPr>
            <w:r>
              <w:rPr>
                <w:rFonts w:ascii="Times New Roman" w:hAnsi="Times New Roman"/>
                <w:color w:val="000000"/>
                <w:sz w:val="24"/>
              </w:rPr>
              <w:t>2.6</w:t>
            </w:r>
          </w:p>
        </w:tc>
        <w:tc>
          <w:tcPr>
            <w:tcW w:w="4392" w:type="dxa"/>
            <w:tcMar>
              <w:top w:w="50" w:type="dxa"/>
              <w:left w:w="100" w:type="dxa"/>
            </w:tcMar>
            <w:vAlign w:val="center"/>
          </w:tcPr>
          <w:p w:rsidR="006E6051" w:rsidRDefault="006E6051">
            <w:pPr>
              <w:spacing w:after="0"/>
              <w:ind w:left="135"/>
            </w:pPr>
            <w:r>
              <w:rPr>
                <w:rFonts w:ascii="Times New Roman" w:hAnsi="Times New Roman"/>
                <w:color w:val="000000"/>
                <w:sz w:val="24"/>
              </w:rPr>
              <w:t>Развитие общества</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3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trPr>
          <w:gridAfter w:val="2"/>
          <w:wAfter w:w="2837" w:type="dxa"/>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lastRenderedPageBreak/>
              <w:t>Итого по разделу</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10 </w:t>
            </w:r>
          </w:p>
        </w:tc>
      </w:tr>
      <w:tr w:rsidR="006E6051" w:rsidRPr="006E71E3" w:rsidTr="00214140">
        <w:trPr>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Защита проектов, итоговое повторение</w:t>
            </w:r>
          </w:p>
        </w:tc>
        <w:tc>
          <w:tcPr>
            <w:tcW w:w="1642"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4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415294</w:t>
              </w:r>
            </w:hyperlink>
          </w:p>
        </w:tc>
      </w:tr>
      <w:tr w:rsidR="006E6051" w:rsidTr="00214140">
        <w:trPr>
          <w:trHeight w:val="144"/>
          <w:tblCellSpacing w:w="20" w:type="nil"/>
        </w:trPr>
        <w:tc>
          <w:tcPr>
            <w:tcW w:w="0" w:type="auto"/>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642"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37" w:type="dxa"/>
            <w:gridSpan w:val="2"/>
            <w:tcMar>
              <w:top w:w="50" w:type="dxa"/>
              <w:left w:w="100" w:type="dxa"/>
            </w:tcMar>
            <w:vAlign w:val="center"/>
          </w:tcPr>
          <w:p w:rsidR="006E6051" w:rsidRDefault="006E6051"/>
        </w:tc>
      </w:tr>
    </w:tbl>
    <w:p w:rsidR="00B67734" w:rsidRDefault="00B67734">
      <w:pPr>
        <w:sectPr w:rsidR="00B67734">
          <w:pgSz w:w="16383" w:h="11906" w:orient="landscape"/>
          <w:pgMar w:top="1134" w:right="850" w:bottom="1134" w:left="1701" w:header="720" w:footer="720" w:gutter="0"/>
          <w:cols w:space="720"/>
        </w:sectPr>
      </w:pPr>
    </w:p>
    <w:p w:rsidR="00B67734" w:rsidRDefault="0021414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2"/>
        <w:gridCol w:w="2812"/>
        <w:gridCol w:w="12"/>
      </w:tblGrid>
      <w:tr w:rsidR="006E6051" w:rsidTr="006E6051">
        <w:trPr>
          <w:gridAfter w:val="1"/>
          <w:wAfter w:w="12" w:type="dxa"/>
          <w:trHeight w:val="144"/>
          <w:tblCellSpacing w:w="20" w:type="nil"/>
        </w:trPr>
        <w:tc>
          <w:tcPr>
            <w:tcW w:w="973" w:type="dxa"/>
            <w:tcMar>
              <w:top w:w="50" w:type="dxa"/>
              <w:left w:w="100" w:type="dxa"/>
            </w:tcMar>
            <w:vAlign w:val="center"/>
          </w:tcPr>
          <w:p w:rsidR="006E6051" w:rsidRDefault="006E6051">
            <w:pPr>
              <w:spacing w:after="0"/>
              <w:ind w:left="135"/>
            </w:pPr>
            <w:r>
              <w:rPr>
                <w:rFonts w:ascii="Times New Roman" w:hAnsi="Times New Roman"/>
                <w:b/>
                <w:color w:val="000000"/>
                <w:sz w:val="24"/>
              </w:rPr>
              <w:t xml:space="preserve">№ п/п </w:t>
            </w:r>
          </w:p>
          <w:p w:rsidR="006E6051" w:rsidRDefault="006E6051">
            <w:pPr>
              <w:spacing w:after="0"/>
              <w:ind w:left="135"/>
            </w:pPr>
          </w:p>
        </w:tc>
        <w:tc>
          <w:tcPr>
            <w:tcW w:w="4738" w:type="dxa"/>
            <w:tcMar>
              <w:top w:w="50" w:type="dxa"/>
              <w:left w:w="100" w:type="dxa"/>
            </w:tcMar>
            <w:vAlign w:val="center"/>
          </w:tcPr>
          <w:p w:rsidR="006E6051" w:rsidRDefault="006E6051">
            <w:pPr>
              <w:spacing w:after="0"/>
              <w:ind w:left="135"/>
            </w:pPr>
            <w:r>
              <w:rPr>
                <w:rFonts w:ascii="Times New Roman" w:hAnsi="Times New Roman"/>
                <w:b/>
                <w:color w:val="000000"/>
                <w:sz w:val="24"/>
              </w:rPr>
              <w:t xml:space="preserve">Наименование разделов и тем программы </w:t>
            </w:r>
          </w:p>
          <w:p w:rsidR="006E6051" w:rsidRDefault="006E6051">
            <w:pPr>
              <w:spacing w:after="0"/>
              <w:ind w:left="135"/>
            </w:pPr>
          </w:p>
        </w:tc>
        <w:tc>
          <w:tcPr>
            <w:tcW w:w="1491" w:type="dxa"/>
            <w:tcBorders>
              <w:right w:val="single" w:sz="4" w:space="0" w:color="auto"/>
            </w:tcBorders>
            <w:tcMar>
              <w:top w:w="50" w:type="dxa"/>
              <w:left w:w="100" w:type="dxa"/>
            </w:tcMar>
            <w:vAlign w:val="center"/>
          </w:tcPr>
          <w:p w:rsidR="006E6051" w:rsidRDefault="006E6051">
            <w:pPr>
              <w:spacing w:after="0"/>
            </w:pPr>
            <w:r>
              <w:rPr>
                <w:rFonts w:ascii="Times New Roman" w:hAnsi="Times New Roman"/>
                <w:b/>
                <w:color w:val="000000"/>
                <w:sz w:val="24"/>
              </w:rPr>
              <w:t>Количество часов</w:t>
            </w:r>
          </w:p>
        </w:tc>
        <w:tc>
          <w:tcPr>
            <w:tcW w:w="2824" w:type="dxa"/>
            <w:gridSpan w:val="2"/>
            <w:tcMar>
              <w:top w:w="50" w:type="dxa"/>
              <w:left w:w="100" w:type="dxa"/>
            </w:tcMar>
            <w:vAlign w:val="center"/>
          </w:tcPr>
          <w:p w:rsidR="006E6051" w:rsidRDefault="006E6051">
            <w:pPr>
              <w:spacing w:after="0"/>
              <w:ind w:left="135"/>
            </w:pPr>
            <w:r>
              <w:rPr>
                <w:rFonts w:ascii="Times New Roman" w:hAnsi="Times New Roman"/>
                <w:b/>
                <w:color w:val="000000"/>
                <w:sz w:val="24"/>
              </w:rPr>
              <w:t xml:space="preserve">Электронные (цифровые) образовательные ресурсы </w:t>
            </w:r>
          </w:p>
          <w:p w:rsidR="006E6051" w:rsidRDefault="006E6051">
            <w:pPr>
              <w:spacing w:after="0"/>
              <w:ind w:left="135"/>
            </w:pPr>
          </w:p>
        </w:tc>
      </w:tr>
      <w:tr w:rsidR="006E6051" w:rsidRPr="006E71E3" w:rsidTr="006E6051">
        <w:trPr>
          <w:gridAfter w:val="3"/>
          <w:wAfter w:w="2836" w:type="dxa"/>
          <w:trHeight w:val="144"/>
          <w:tblCellSpacing w:w="20" w:type="nil"/>
        </w:trPr>
        <w:tc>
          <w:tcPr>
            <w:tcW w:w="7202" w:type="dxa"/>
            <w:gridSpan w:val="3"/>
            <w:tcBorders>
              <w:right w:val="single" w:sz="4" w:space="0" w:color="auto"/>
            </w:tcBorders>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b/>
                <w:color w:val="000000"/>
                <w:sz w:val="24"/>
                <w:lang w:val="ru-RU"/>
              </w:rPr>
              <w:t>Раздел 1.</w:t>
            </w:r>
            <w:r w:rsidRPr="00214140">
              <w:rPr>
                <w:rFonts w:ascii="Times New Roman" w:hAnsi="Times New Roman"/>
                <w:color w:val="000000"/>
                <w:sz w:val="24"/>
                <w:lang w:val="ru-RU"/>
              </w:rPr>
              <w:t xml:space="preserve"> Социальные ценности и нормы</w:t>
            </w:r>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1.1</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Социальные ценности</w:t>
            </w:r>
          </w:p>
        </w:tc>
        <w:tc>
          <w:tcPr>
            <w:tcW w:w="1503" w:type="dxa"/>
            <w:gridSpan w:val="2"/>
            <w:tcBorders>
              <w:right w:val="single" w:sz="4" w:space="0" w:color="auto"/>
            </w:tcBorders>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1.2</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Социальные нормы</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1.3</w:t>
            </w:r>
          </w:p>
        </w:tc>
        <w:tc>
          <w:tcPr>
            <w:tcW w:w="4738"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Мораль и моральный выбор. Право и мораль</w:t>
            </w:r>
          </w:p>
        </w:tc>
        <w:tc>
          <w:tcPr>
            <w:tcW w:w="1503"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8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Tr="006E6051">
        <w:trPr>
          <w:gridAfter w:val="2"/>
          <w:wAfter w:w="2824" w:type="dxa"/>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Итого по разделу</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12 </w:t>
            </w:r>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2.1</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Правоотношения</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3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2.2</w:t>
            </w:r>
          </w:p>
        </w:tc>
        <w:tc>
          <w:tcPr>
            <w:tcW w:w="4738"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Правонарушения и их опасность для личности и общества</w:t>
            </w:r>
          </w:p>
        </w:tc>
        <w:tc>
          <w:tcPr>
            <w:tcW w:w="1503"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2.3</w:t>
            </w:r>
          </w:p>
        </w:tc>
        <w:tc>
          <w:tcPr>
            <w:tcW w:w="4738"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Защита прав и свобод человека и гражданина</w:t>
            </w:r>
          </w:p>
        </w:tc>
        <w:tc>
          <w:tcPr>
            <w:tcW w:w="1503"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Tr="006E6051">
        <w:trPr>
          <w:gridAfter w:val="2"/>
          <w:wAfter w:w="2824" w:type="dxa"/>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Итого по разделу</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7 </w:t>
            </w:r>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3.1</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Как устроено российское право</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3.2</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Основы гражданского права</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3.3</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Основы семейного права</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3.4</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Основы трудового права</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lastRenderedPageBreak/>
              <w:t>3.5</w:t>
            </w:r>
          </w:p>
        </w:tc>
        <w:tc>
          <w:tcPr>
            <w:tcW w:w="4738" w:type="dxa"/>
            <w:tcMar>
              <w:top w:w="50" w:type="dxa"/>
              <w:left w:w="100" w:type="dxa"/>
            </w:tcMar>
            <w:vAlign w:val="center"/>
          </w:tcPr>
          <w:p w:rsidR="006E6051" w:rsidRDefault="006E6051">
            <w:pPr>
              <w:spacing w:after="0"/>
              <w:ind w:left="135"/>
            </w:pPr>
            <w:r>
              <w:rPr>
                <w:rFonts w:ascii="Times New Roman" w:hAnsi="Times New Roman"/>
                <w:color w:val="000000"/>
                <w:sz w:val="24"/>
              </w:rPr>
              <w:t>Виды юридической ответственности</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RPr="006E71E3" w:rsidTr="006E6051">
        <w:trPr>
          <w:trHeight w:val="144"/>
          <w:tblCellSpacing w:w="20" w:type="nil"/>
        </w:trPr>
        <w:tc>
          <w:tcPr>
            <w:tcW w:w="973" w:type="dxa"/>
            <w:tcMar>
              <w:top w:w="50" w:type="dxa"/>
              <w:left w:w="100" w:type="dxa"/>
            </w:tcMar>
            <w:vAlign w:val="center"/>
          </w:tcPr>
          <w:p w:rsidR="006E6051" w:rsidRDefault="006E6051">
            <w:pPr>
              <w:spacing w:after="0"/>
            </w:pPr>
            <w:r>
              <w:rPr>
                <w:rFonts w:ascii="Times New Roman" w:hAnsi="Times New Roman"/>
                <w:color w:val="000000"/>
                <w:sz w:val="24"/>
              </w:rPr>
              <w:t>3.6</w:t>
            </w:r>
          </w:p>
        </w:tc>
        <w:tc>
          <w:tcPr>
            <w:tcW w:w="4738"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Правоохранительные органы в Российской Федерации</w:t>
            </w:r>
          </w:p>
        </w:tc>
        <w:tc>
          <w:tcPr>
            <w:tcW w:w="1503"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Tr="006E6051">
        <w:trPr>
          <w:gridAfter w:val="2"/>
          <w:wAfter w:w="2824" w:type="dxa"/>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Итого по разделу</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12 </w:t>
            </w:r>
          </w:p>
        </w:tc>
      </w:tr>
      <w:tr w:rsidR="006E6051" w:rsidRPr="006E71E3" w:rsidTr="006E6051">
        <w:trPr>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Защита проектов, итоговое повторение</w:t>
            </w:r>
          </w:p>
        </w:tc>
        <w:tc>
          <w:tcPr>
            <w:tcW w:w="1503"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3 </w:t>
            </w:r>
          </w:p>
        </w:tc>
        <w:tc>
          <w:tcPr>
            <w:tcW w:w="2824"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4170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6E6051" w:rsidTr="006E6051">
        <w:trPr>
          <w:trHeight w:val="144"/>
          <w:tblCellSpacing w:w="20" w:type="nil"/>
        </w:trPr>
        <w:tc>
          <w:tcPr>
            <w:tcW w:w="0" w:type="auto"/>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503"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24" w:type="dxa"/>
            <w:gridSpan w:val="2"/>
            <w:tcMar>
              <w:top w:w="50" w:type="dxa"/>
              <w:left w:w="100" w:type="dxa"/>
            </w:tcMar>
            <w:vAlign w:val="center"/>
          </w:tcPr>
          <w:p w:rsidR="006E6051" w:rsidRDefault="006E6051"/>
        </w:tc>
      </w:tr>
    </w:tbl>
    <w:p w:rsidR="00B67734" w:rsidRDefault="00B67734">
      <w:pPr>
        <w:sectPr w:rsidR="00B67734">
          <w:pgSz w:w="16383" w:h="11906" w:orient="landscape"/>
          <w:pgMar w:top="1134" w:right="850" w:bottom="1134" w:left="1701" w:header="720" w:footer="720" w:gutter="0"/>
          <w:cols w:space="720"/>
        </w:sectPr>
      </w:pPr>
    </w:p>
    <w:p w:rsidR="00B67734" w:rsidRDefault="0021414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0"/>
        <w:gridCol w:w="9"/>
        <w:gridCol w:w="2828"/>
        <w:gridCol w:w="9"/>
      </w:tblGrid>
      <w:tr w:rsidR="006E6051" w:rsidTr="006E6051">
        <w:trPr>
          <w:gridAfter w:val="1"/>
          <w:wAfter w:w="9" w:type="dxa"/>
          <w:trHeight w:val="144"/>
          <w:tblCellSpacing w:w="20" w:type="nil"/>
        </w:trPr>
        <w:tc>
          <w:tcPr>
            <w:tcW w:w="1018" w:type="dxa"/>
            <w:tcMar>
              <w:top w:w="50" w:type="dxa"/>
              <w:left w:w="100" w:type="dxa"/>
            </w:tcMar>
            <w:vAlign w:val="center"/>
          </w:tcPr>
          <w:p w:rsidR="006E6051" w:rsidRDefault="006E6051">
            <w:pPr>
              <w:spacing w:after="0"/>
              <w:ind w:left="135"/>
            </w:pPr>
            <w:r>
              <w:rPr>
                <w:rFonts w:ascii="Times New Roman" w:hAnsi="Times New Roman"/>
                <w:b/>
                <w:color w:val="000000"/>
                <w:sz w:val="24"/>
              </w:rPr>
              <w:t xml:space="preserve">№ п/п </w:t>
            </w:r>
          </w:p>
          <w:p w:rsidR="006E6051" w:rsidRDefault="006E6051">
            <w:pPr>
              <w:spacing w:after="0"/>
              <w:ind w:left="135"/>
            </w:pPr>
          </w:p>
        </w:tc>
        <w:tc>
          <w:tcPr>
            <w:tcW w:w="4693" w:type="dxa"/>
            <w:tcMar>
              <w:top w:w="50" w:type="dxa"/>
              <w:left w:w="100" w:type="dxa"/>
            </w:tcMar>
            <w:vAlign w:val="center"/>
          </w:tcPr>
          <w:p w:rsidR="006E6051" w:rsidRDefault="006E6051">
            <w:pPr>
              <w:spacing w:after="0"/>
              <w:ind w:left="135"/>
            </w:pPr>
            <w:r>
              <w:rPr>
                <w:rFonts w:ascii="Times New Roman" w:hAnsi="Times New Roman"/>
                <w:b/>
                <w:color w:val="000000"/>
                <w:sz w:val="24"/>
              </w:rPr>
              <w:t xml:space="preserve">Наименование разделов и тем программы </w:t>
            </w:r>
          </w:p>
          <w:p w:rsidR="006E6051" w:rsidRDefault="006E6051">
            <w:pPr>
              <w:spacing w:after="0"/>
              <w:ind w:left="135"/>
            </w:pPr>
          </w:p>
        </w:tc>
        <w:tc>
          <w:tcPr>
            <w:tcW w:w="1500" w:type="dxa"/>
            <w:tcBorders>
              <w:right w:val="single" w:sz="4" w:space="0" w:color="auto"/>
            </w:tcBorders>
            <w:tcMar>
              <w:top w:w="50" w:type="dxa"/>
              <w:left w:w="100" w:type="dxa"/>
            </w:tcMar>
            <w:vAlign w:val="center"/>
          </w:tcPr>
          <w:p w:rsidR="006E6051" w:rsidRDefault="006E6051">
            <w:pPr>
              <w:spacing w:after="0"/>
            </w:pPr>
            <w:r>
              <w:rPr>
                <w:rFonts w:ascii="Times New Roman" w:hAnsi="Times New Roman"/>
                <w:b/>
                <w:color w:val="000000"/>
                <w:sz w:val="24"/>
              </w:rPr>
              <w:t>Количество часов</w:t>
            </w:r>
          </w:p>
        </w:tc>
        <w:tc>
          <w:tcPr>
            <w:tcW w:w="2837" w:type="dxa"/>
            <w:gridSpan w:val="2"/>
            <w:tcMar>
              <w:top w:w="50" w:type="dxa"/>
              <w:left w:w="100" w:type="dxa"/>
            </w:tcMar>
            <w:vAlign w:val="center"/>
          </w:tcPr>
          <w:p w:rsidR="006E6051" w:rsidRDefault="006E6051">
            <w:pPr>
              <w:spacing w:after="0"/>
              <w:ind w:left="135"/>
            </w:pPr>
            <w:r>
              <w:rPr>
                <w:rFonts w:ascii="Times New Roman" w:hAnsi="Times New Roman"/>
                <w:b/>
                <w:color w:val="000000"/>
                <w:sz w:val="24"/>
              </w:rPr>
              <w:t xml:space="preserve">Электронные (цифровые) образовательные ресурсы </w:t>
            </w:r>
          </w:p>
          <w:p w:rsidR="006E6051" w:rsidRDefault="006E6051">
            <w:pPr>
              <w:spacing w:after="0"/>
              <w:ind w:left="135"/>
            </w:pPr>
          </w:p>
        </w:tc>
      </w:tr>
      <w:tr w:rsidR="006E6051" w:rsidRPr="006E71E3" w:rsidTr="006E6051">
        <w:trPr>
          <w:gridAfter w:val="3"/>
          <w:wAfter w:w="2846" w:type="dxa"/>
          <w:trHeight w:val="144"/>
          <w:tblCellSpacing w:w="20" w:type="nil"/>
        </w:trPr>
        <w:tc>
          <w:tcPr>
            <w:tcW w:w="7211" w:type="dxa"/>
            <w:gridSpan w:val="3"/>
            <w:tcBorders>
              <w:right w:val="single" w:sz="4" w:space="0" w:color="auto"/>
            </w:tcBorders>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b/>
                <w:color w:val="000000"/>
                <w:sz w:val="24"/>
                <w:lang w:val="ru-RU"/>
              </w:rPr>
              <w:t>Раздел 1.</w:t>
            </w:r>
            <w:r w:rsidRPr="00214140">
              <w:rPr>
                <w:rFonts w:ascii="Times New Roman" w:hAnsi="Times New Roman"/>
                <w:color w:val="000000"/>
                <w:sz w:val="24"/>
                <w:lang w:val="ru-RU"/>
              </w:rPr>
              <w:t xml:space="preserve"> </w:t>
            </w:r>
            <w:r w:rsidRPr="00214140">
              <w:rPr>
                <w:rFonts w:ascii="Times New Roman" w:hAnsi="Times New Roman"/>
                <w:b/>
                <w:color w:val="000000"/>
                <w:sz w:val="24"/>
                <w:lang w:val="ru-RU"/>
              </w:rPr>
              <w:t>Человек в экономических отношениях</w:t>
            </w:r>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1.1</w:t>
            </w:r>
          </w:p>
        </w:tc>
        <w:tc>
          <w:tcPr>
            <w:tcW w:w="4693" w:type="dxa"/>
            <w:tcMar>
              <w:top w:w="50" w:type="dxa"/>
              <w:left w:w="100" w:type="dxa"/>
            </w:tcMar>
            <w:vAlign w:val="center"/>
          </w:tcPr>
          <w:p w:rsidR="006E6051" w:rsidRDefault="006E6051">
            <w:pPr>
              <w:spacing w:after="0"/>
              <w:ind w:left="135"/>
            </w:pPr>
            <w:r>
              <w:rPr>
                <w:rFonts w:ascii="Times New Roman" w:hAnsi="Times New Roman"/>
                <w:color w:val="000000"/>
                <w:sz w:val="24"/>
              </w:rPr>
              <w:t>Экономика — основа жизнедеятельности человека</w:t>
            </w:r>
          </w:p>
        </w:tc>
        <w:tc>
          <w:tcPr>
            <w:tcW w:w="1509" w:type="dxa"/>
            <w:gridSpan w:val="2"/>
            <w:tcBorders>
              <w:right w:val="single" w:sz="4" w:space="0" w:color="auto"/>
            </w:tcBorders>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5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1.2</w:t>
            </w:r>
          </w:p>
        </w:tc>
        <w:tc>
          <w:tcPr>
            <w:tcW w:w="4693" w:type="dxa"/>
            <w:tcMar>
              <w:top w:w="50" w:type="dxa"/>
              <w:left w:w="100" w:type="dxa"/>
            </w:tcMar>
            <w:vAlign w:val="center"/>
          </w:tcPr>
          <w:p w:rsidR="006E6051" w:rsidRDefault="006E6051">
            <w:pPr>
              <w:spacing w:after="0"/>
              <w:ind w:left="135"/>
            </w:pPr>
            <w:r>
              <w:rPr>
                <w:rFonts w:ascii="Times New Roman" w:hAnsi="Times New Roman"/>
                <w:color w:val="000000"/>
                <w:sz w:val="24"/>
              </w:rPr>
              <w:t>Рыночные отношения в экономике</w:t>
            </w:r>
          </w:p>
        </w:tc>
        <w:tc>
          <w:tcPr>
            <w:tcW w:w="1509"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5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1.3</w:t>
            </w:r>
          </w:p>
        </w:tc>
        <w:tc>
          <w:tcPr>
            <w:tcW w:w="4693" w:type="dxa"/>
            <w:tcMar>
              <w:top w:w="50" w:type="dxa"/>
              <w:left w:w="100" w:type="dxa"/>
            </w:tcMar>
            <w:vAlign w:val="center"/>
          </w:tcPr>
          <w:p w:rsidR="006E6051" w:rsidRDefault="006E6051">
            <w:pPr>
              <w:spacing w:after="0"/>
              <w:ind w:left="135"/>
            </w:pPr>
            <w:r>
              <w:rPr>
                <w:rFonts w:ascii="Times New Roman" w:hAnsi="Times New Roman"/>
                <w:color w:val="000000"/>
                <w:sz w:val="24"/>
              </w:rPr>
              <w:t>Финансовые отношения в экономике</w:t>
            </w:r>
          </w:p>
        </w:tc>
        <w:tc>
          <w:tcPr>
            <w:tcW w:w="1509"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5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1.4</w:t>
            </w:r>
          </w:p>
        </w:tc>
        <w:tc>
          <w:tcPr>
            <w:tcW w:w="4693" w:type="dxa"/>
            <w:tcMar>
              <w:top w:w="50" w:type="dxa"/>
              <w:left w:w="100" w:type="dxa"/>
            </w:tcMar>
            <w:vAlign w:val="center"/>
          </w:tcPr>
          <w:p w:rsidR="006E6051" w:rsidRDefault="006E6051">
            <w:pPr>
              <w:spacing w:after="0"/>
              <w:ind w:left="135"/>
            </w:pPr>
            <w:r>
              <w:rPr>
                <w:rFonts w:ascii="Times New Roman" w:hAnsi="Times New Roman"/>
                <w:color w:val="000000"/>
                <w:sz w:val="24"/>
              </w:rPr>
              <w:t>Домашнее хозяйство</w:t>
            </w:r>
          </w:p>
        </w:tc>
        <w:tc>
          <w:tcPr>
            <w:tcW w:w="1509"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1.5</w:t>
            </w:r>
          </w:p>
        </w:tc>
        <w:tc>
          <w:tcPr>
            <w:tcW w:w="4693"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Экономические цели и функции государства</w:t>
            </w:r>
          </w:p>
        </w:tc>
        <w:tc>
          <w:tcPr>
            <w:tcW w:w="1509"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trPr>
          <w:gridAfter w:val="2"/>
          <w:wAfter w:w="2837" w:type="dxa"/>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Итого по разделу</w:t>
            </w:r>
          </w:p>
        </w:tc>
        <w:tc>
          <w:tcPr>
            <w:tcW w:w="1509"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20 </w:t>
            </w:r>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2.1</w:t>
            </w:r>
          </w:p>
        </w:tc>
        <w:tc>
          <w:tcPr>
            <w:tcW w:w="4693"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Культура, её многообразие и формы</w:t>
            </w:r>
          </w:p>
        </w:tc>
        <w:tc>
          <w:tcPr>
            <w:tcW w:w="1509"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2.2</w:t>
            </w:r>
          </w:p>
        </w:tc>
        <w:tc>
          <w:tcPr>
            <w:tcW w:w="4693"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Наука и образование в Российской Федерации</w:t>
            </w:r>
          </w:p>
        </w:tc>
        <w:tc>
          <w:tcPr>
            <w:tcW w:w="1509"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2.3</w:t>
            </w:r>
          </w:p>
        </w:tc>
        <w:tc>
          <w:tcPr>
            <w:tcW w:w="4693"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Роль религии в жизни общества</w:t>
            </w:r>
          </w:p>
        </w:tc>
        <w:tc>
          <w:tcPr>
            <w:tcW w:w="1509"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2.4</w:t>
            </w:r>
          </w:p>
        </w:tc>
        <w:tc>
          <w:tcPr>
            <w:tcW w:w="4693"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Роль искусства в жизни человека</w:t>
            </w:r>
          </w:p>
        </w:tc>
        <w:tc>
          <w:tcPr>
            <w:tcW w:w="1509"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RPr="006E71E3" w:rsidTr="006E6051">
        <w:trPr>
          <w:trHeight w:val="144"/>
          <w:tblCellSpacing w:w="20" w:type="nil"/>
        </w:trPr>
        <w:tc>
          <w:tcPr>
            <w:tcW w:w="1018" w:type="dxa"/>
            <w:tcMar>
              <w:top w:w="50" w:type="dxa"/>
              <w:left w:w="100" w:type="dxa"/>
            </w:tcMar>
            <w:vAlign w:val="center"/>
          </w:tcPr>
          <w:p w:rsidR="006E6051" w:rsidRDefault="006E6051">
            <w:pPr>
              <w:spacing w:after="0"/>
            </w:pPr>
            <w:r>
              <w:rPr>
                <w:rFonts w:ascii="Times New Roman" w:hAnsi="Times New Roman"/>
                <w:color w:val="000000"/>
                <w:sz w:val="24"/>
              </w:rPr>
              <w:t>2.5</w:t>
            </w:r>
          </w:p>
        </w:tc>
        <w:tc>
          <w:tcPr>
            <w:tcW w:w="4693" w:type="dxa"/>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Роль информации в современном мире</w:t>
            </w:r>
          </w:p>
        </w:tc>
        <w:tc>
          <w:tcPr>
            <w:tcW w:w="1509"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trPr>
          <w:gridAfter w:val="2"/>
          <w:wAfter w:w="2837" w:type="dxa"/>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lastRenderedPageBreak/>
              <w:t>Итого по разделу</w:t>
            </w:r>
          </w:p>
        </w:tc>
        <w:tc>
          <w:tcPr>
            <w:tcW w:w="1509"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11 </w:t>
            </w:r>
          </w:p>
        </w:tc>
      </w:tr>
      <w:tr w:rsidR="006E6051" w:rsidRPr="006E71E3" w:rsidTr="006E6051">
        <w:trPr>
          <w:trHeight w:val="144"/>
          <w:tblCellSpacing w:w="20" w:type="nil"/>
        </w:trPr>
        <w:tc>
          <w:tcPr>
            <w:tcW w:w="0" w:type="auto"/>
            <w:gridSpan w:val="2"/>
            <w:tcMar>
              <w:top w:w="50" w:type="dxa"/>
              <w:left w:w="100" w:type="dxa"/>
            </w:tcMar>
            <w:vAlign w:val="center"/>
          </w:tcPr>
          <w:p w:rsidR="006E6051" w:rsidRDefault="006E6051">
            <w:pPr>
              <w:spacing w:after="0"/>
              <w:ind w:left="135"/>
            </w:pPr>
            <w:r>
              <w:rPr>
                <w:rFonts w:ascii="Times New Roman" w:hAnsi="Times New Roman"/>
                <w:color w:val="000000"/>
                <w:sz w:val="24"/>
              </w:rPr>
              <w:t>Защита проектов, итоговое повторение</w:t>
            </w:r>
          </w:p>
        </w:tc>
        <w:tc>
          <w:tcPr>
            <w:tcW w:w="1509" w:type="dxa"/>
            <w:gridSpan w:val="2"/>
            <w:tcMar>
              <w:top w:w="50" w:type="dxa"/>
              <w:left w:w="100" w:type="dxa"/>
            </w:tcMar>
            <w:vAlign w:val="center"/>
          </w:tcPr>
          <w:p w:rsidR="006E6051" w:rsidRDefault="006E6051">
            <w:pPr>
              <w:spacing w:after="0"/>
              <w:ind w:left="135"/>
              <w:jc w:val="center"/>
            </w:pPr>
            <w:r>
              <w:rPr>
                <w:rFonts w:ascii="Times New Roman" w:hAnsi="Times New Roman"/>
                <w:color w:val="000000"/>
                <w:sz w:val="24"/>
              </w:rPr>
              <w:t xml:space="preserve"> 3 </w:t>
            </w:r>
          </w:p>
        </w:tc>
        <w:tc>
          <w:tcPr>
            <w:tcW w:w="2837" w:type="dxa"/>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419196</w:t>
              </w:r>
            </w:hyperlink>
          </w:p>
        </w:tc>
      </w:tr>
      <w:tr w:rsidR="006E6051" w:rsidTr="006E6051">
        <w:trPr>
          <w:trHeight w:val="144"/>
          <w:tblCellSpacing w:w="20" w:type="nil"/>
        </w:trPr>
        <w:tc>
          <w:tcPr>
            <w:tcW w:w="0" w:type="auto"/>
            <w:gridSpan w:val="2"/>
            <w:tcMar>
              <w:top w:w="50" w:type="dxa"/>
              <w:left w:w="100" w:type="dxa"/>
            </w:tcMar>
            <w:vAlign w:val="center"/>
          </w:tcPr>
          <w:p w:rsidR="006E6051" w:rsidRPr="00214140" w:rsidRDefault="006E6051">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509" w:type="dxa"/>
            <w:gridSpan w:val="2"/>
            <w:tcMar>
              <w:top w:w="50" w:type="dxa"/>
              <w:left w:w="100" w:type="dxa"/>
            </w:tcMar>
            <w:vAlign w:val="center"/>
          </w:tcPr>
          <w:p w:rsidR="006E6051" w:rsidRDefault="006E6051">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37" w:type="dxa"/>
            <w:gridSpan w:val="2"/>
            <w:tcMar>
              <w:top w:w="50" w:type="dxa"/>
              <w:left w:w="100" w:type="dxa"/>
            </w:tcMar>
            <w:vAlign w:val="center"/>
          </w:tcPr>
          <w:p w:rsidR="006E6051" w:rsidRDefault="006E6051"/>
        </w:tc>
      </w:tr>
    </w:tbl>
    <w:p w:rsidR="00B67734" w:rsidRDefault="00B67734">
      <w:pPr>
        <w:sectPr w:rsidR="00B67734">
          <w:pgSz w:w="16383" w:h="11906" w:orient="landscape"/>
          <w:pgMar w:top="1134" w:right="850" w:bottom="1134" w:left="1701" w:header="720" w:footer="720" w:gutter="0"/>
          <w:cols w:space="720"/>
        </w:sectPr>
      </w:pPr>
    </w:p>
    <w:p w:rsidR="00B67734" w:rsidRDefault="0021414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5082"/>
        <w:gridCol w:w="1492"/>
        <w:gridCol w:w="22"/>
        <w:gridCol w:w="6"/>
        <w:gridCol w:w="2816"/>
        <w:gridCol w:w="28"/>
      </w:tblGrid>
      <w:tr w:rsidR="008D45DD" w:rsidTr="008D45DD">
        <w:trPr>
          <w:gridAfter w:val="1"/>
          <w:wAfter w:w="28" w:type="dxa"/>
          <w:trHeight w:val="144"/>
          <w:tblCellSpacing w:w="20" w:type="nil"/>
        </w:trPr>
        <w:tc>
          <w:tcPr>
            <w:tcW w:w="1197" w:type="dxa"/>
            <w:tcMar>
              <w:top w:w="50" w:type="dxa"/>
              <w:left w:w="100" w:type="dxa"/>
            </w:tcMar>
            <w:vAlign w:val="center"/>
          </w:tcPr>
          <w:p w:rsidR="008D45DD" w:rsidRDefault="008D45DD">
            <w:pPr>
              <w:spacing w:after="0"/>
              <w:ind w:left="135"/>
            </w:pPr>
            <w:r>
              <w:rPr>
                <w:rFonts w:ascii="Times New Roman" w:hAnsi="Times New Roman"/>
                <w:b/>
                <w:color w:val="000000"/>
                <w:sz w:val="24"/>
              </w:rPr>
              <w:t xml:space="preserve">№ п/п </w:t>
            </w:r>
          </w:p>
          <w:p w:rsidR="008D45DD" w:rsidRDefault="008D45DD">
            <w:pPr>
              <w:spacing w:after="0"/>
              <w:ind w:left="135"/>
            </w:pPr>
          </w:p>
        </w:tc>
        <w:tc>
          <w:tcPr>
            <w:tcW w:w="5059" w:type="dxa"/>
            <w:tcMar>
              <w:top w:w="50" w:type="dxa"/>
              <w:left w:w="100" w:type="dxa"/>
            </w:tcMar>
            <w:vAlign w:val="center"/>
          </w:tcPr>
          <w:p w:rsidR="008D45DD" w:rsidRDefault="008D45DD">
            <w:pPr>
              <w:spacing w:after="0"/>
              <w:ind w:left="135"/>
            </w:pPr>
            <w:r>
              <w:rPr>
                <w:rFonts w:ascii="Times New Roman" w:hAnsi="Times New Roman"/>
                <w:b/>
                <w:color w:val="000000"/>
                <w:sz w:val="24"/>
              </w:rPr>
              <w:t xml:space="preserve">Наименование разделов и тем программы </w:t>
            </w:r>
          </w:p>
          <w:p w:rsidR="008D45DD" w:rsidRDefault="008D45DD">
            <w:pPr>
              <w:spacing w:after="0"/>
              <w:ind w:left="135"/>
            </w:pPr>
          </w:p>
        </w:tc>
        <w:tc>
          <w:tcPr>
            <w:tcW w:w="1492" w:type="dxa"/>
            <w:tcBorders>
              <w:right w:val="single" w:sz="4" w:space="0" w:color="auto"/>
            </w:tcBorders>
            <w:tcMar>
              <w:top w:w="50" w:type="dxa"/>
              <w:left w:w="100" w:type="dxa"/>
            </w:tcMar>
            <w:vAlign w:val="center"/>
          </w:tcPr>
          <w:p w:rsidR="008D45DD" w:rsidRDefault="008D45DD">
            <w:pPr>
              <w:spacing w:after="0"/>
            </w:pPr>
            <w:r>
              <w:rPr>
                <w:rFonts w:ascii="Times New Roman" w:hAnsi="Times New Roman"/>
                <w:b/>
                <w:color w:val="000000"/>
                <w:sz w:val="24"/>
              </w:rPr>
              <w:t>Количество часов</w:t>
            </w:r>
          </w:p>
        </w:tc>
        <w:tc>
          <w:tcPr>
            <w:tcW w:w="2844" w:type="dxa"/>
            <w:gridSpan w:val="3"/>
            <w:tcBorders>
              <w:left w:val="single" w:sz="4" w:space="0" w:color="auto"/>
            </w:tcBorders>
            <w:tcMar>
              <w:top w:w="50" w:type="dxa"/>
              <w:left w:w="100" w:type="dxa"/>
            </w:tcMar>
            <w:vAlign w:val="center"/>
          </w:tcPr>
          <w:p w:rsidR="008D45DD" w:rsidRDefault="008D45DD">
            <w:pPr>
              <w:spacing w:after="0"/>
              <w:ind w:left="135"/>
            </w:pPr>
            <w:r>
              <w:rPr>
                <w:rFonts w:ascii="Times New Roman" w:hAnsi="Times New Roman"/>
                <w:b/>
                <w:color w:val="000000"/>
                <w:sz w:val="24"/>
              </w:rPr>
              <w:t xml:space="preserve">Электронные (цифровые) образовательные ресурсы </w:t>
            </w:r>
          </w:p>
          <w:p w:rsidR="008D45DD" w:rsidRDefault="008D45DD">
            <w:pPr>
              <w:spacing w:after="0"/>
              <w:ind w:left="135"/>
            </w:pPr>
          </w:p>
        </w:tc>
      </w:tr>
      <w:tr w:rsidR="008D45DD" w:rsidRPr="006E71E3" w:rsidTr="008D45DD">
        <w:trPr>
          <w:gridAfter w:val="1"/>
          <w:wAfter w:w="28" w:type="dxa"/>
          <w:trHeight w:val="144"/>
          <w:tblCellSpacing w:w="20" w:type="nil"/>
        </w:trPr>
        <w:tc>
          <w:tcPr>
            <w:tcW w:w="7748" w:type="dxa"/>
            <w:gridSpan w:val="3"/>
            <w:tcBorders>
              <w:righ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b/>
                <w:color w:val="000000"/>
                <w:sz w:val="24"/>
                <w:lang w:val="ru-RU"/>
              </w:rPr>
              <w:t>Раздел 1.</w:t>
            </w:r>
            <w:r w:rsidRPr="00214140">
              <w:rPr>
                <w:rFonts w:ascii="Times New Roman" w:hAnsi="Times New Roman"/>
                <w:color w:val="000000"/>
                <w:sz w:val="24"/>
                <w:lang w:val="ru-RU"/>
              </w:rPr>
              <w:t xml:space="preserve"> </w:t>
            </w:r>
            <w:r w:rsidRPr="00214140">
              <w:rPr>
                <w:rFonts w:ascii="Times New Roman" w:hAnsi="Times New Roman"/>
                <w:b/>
                <w:color w:val="000000"/>
                <w:sz w:val="24"/>
                <w:lang w:val="ru-RU"/>
              </w:rPr>
              <w:t>Человек в политическом измерении</w:t>
            </w:r>
          </w:p>
        </w:tc>
        <w:tc>
          <w:tcPr>
            <w:tcW w:w="2844" w:type="dxa"/>
            <w:gridSpan w:val="3"/>
            <w:tcBorders>
              <w:left w:val="single" w:sz="4" w:space="0" w:color="auto"/>
            </w:tcBorders>
            <w:vAlign w:val="center"/>
          </w:tcPr>
          <w:p w:rsidR="008D45DD" w:rsidRPr="00214140" w:rsidRDefault="008D45DD" w:rsidP="008D45DD">
            <w:pPr>
              <w:spacing w:after="0"/>
              <w:rPr>
                <w:lang w:val="ru-RU"/>
              </w:rPr>
            </w:pPr>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1.1</w:t>
            </w:r>
          </w:p>
        </w:tc>
        <w:tc>
          <w:tcPr>
            <w:tcW w:w="5059" w:type="dxa"/>
            <w:tcMar>
              <w:top w:w="50" w:type="dxa"/>
              <w:left w:w="100" w:type="dxa"/>
            </w:tcMar>
            <w:vAlign w:val="center"/>
          </w:tcPr>
          <w:p w:rsidR="008D45DD" w:rsidRDefault="008D45DD">
            <w:pPr>
              <w:spacing w:after="0"/>
              <w:ind w:left="135"/>
            </w:pPr>
            <w:r>
              <w:rPr>
                <w:rFonts w:ascii="Times New Roman" w:hAnsi="Times New Roman"/>
                <w:color w:val="000000"/>
                <w:sz w:val="24"/>
              </w:rPr>
              <w:t>Политика и политическая власть</w:t>
            </w:r>
          </w:p>
        </w:tc>
        <w:tc>
          <w:tcPr>
            <w:tcW w:w="1520" w:type="dxa"/>
            <w:gridSpan w:val="3"/>
            <w:tcBorders>
              <w:right w:val="single" w:sz="4" w:space="0" w:color="auto"/>
            </w:tcBorders>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3 </w:t>
            </w:r>
          </w:p>
        </w:tc>
        <w:tc>
          <w:tcPr>
            <w:tcW w:w="2844" w:type="dxa"/>
            <w:gridSpan w:val="2"/>
            <w:tcBorders>
              <w:lef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1.2</w:t>
            </w:r>
          </w:p>
        </w:tc>
        <w:tc>
          <w:tcPr>
            <w:tcW w:w="5059" w:type="dxa"/>
            <w:tcMar>
              <w:top w:w="50" w:type="dxa"/>
              <w:left w:w="100" w:type="dxa"/>
            </w:tcMar>
            <w:vAlign w:val="center"/>
          </w:tcPr>
          <w:p w:rsidR="008D45DD" w:rsidRDefault="008D45DD">
            <w:pPr>
              <w:spacing w:after="0"/>
              <w:ind w:left="135"/>
            </w:pPr>
            <w:r>
              <w:rPr>
                <w:rFonts w:ascii="Times New Roman" w:hAnsi="Times New Roman"/>
                <w:color w:val="000000"/>
                <w:sz w:val="24"/>
              </w:rPr>
              <w:t>Участие граждан в политике</w:t>
            </w:r>
          </w:p>
        </w:tc>
        <w:tc>
          <w:tcPr>
            <w:tcW w:w="1520" w:type="dxa"/>
            <w:gridSpan w:val="3"/>
            <w:tcBorders>
              <w:right w:val="single" w:sz="4" w:space="0" w:color="auto"/>
            </w:tcBorders>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3 </w:t>
            </w:r>
          </w:p>
        </w:tc>
        <w:tc>
          <w:tcPr>
            <w:tcW w:w="2844" w:type="dxa"/>
            <w:gridSpan w:val="2"/>
            <w:tcBorders>
              <w:lef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Tr="008D45DD">
        <w:trPr>
          <w:trHeight w:val="144"/>
          <w:tblCellSpacing w:w="20" w:type="nil"/>
        </w:trPr>
        <w:tc>
          <w:tcPr>
            <w:tcW w:w="0" w:type="auto"/>
            <w:gridSpan w:val="2"/>
            <w:tcMar>
              <w:top w:w="50" w:type="dxa"/>
              <w:left w:w="100" w:type="dxa"/>
            </w:tcMar>
            <w:vAlign w:val="center"/>
          </w:tcPr>
          <w:p w:rsidR="008D45DD" w:rsidRDefault="008D45DD">
            <w:pPr>
              <w:spacing w:after="0"/>
              <w:ind w:left="135"/>
            </w:pPr>
            <w:r>
              <w:rPr>
                <w:rFonts w:ascii="Times New Roman" w:hAnsi="Times New Roman"/>
                <w:color w:val="000000"/>
                <w:sz w:val="24"/>
              </w:rPr>
              <w:t>Итого по разделу</w:t>
            </w:r>
          </w:p>
        </w:tc>
        <w:tc>
          <w:tcPr>
            <w:tcW w:w="1520" w:type="dxa"/>
            <w:gridSpan w:val="3"/>
            <w:tcBorders>
              <w:right w:val="single" w:sz="4" w:space="0" w:color="auto"/>
            </w:tcBorders>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6 </w:t>
            </w:r>
          </w:p>
        </w:tc>
        <w:tc>
          <w:tcPr>
            <w:tcW w:w="2844" w:type="dxa"/>
            <w:gridSpan w:val="2"/>
            <w:tcBorders>
              <w:left w:val="single" w:sz="4" w:space="0" w:color="auto"/>
            </w:tcBorders>
            <w:vAlign w:val="center"/>
          </w:tcPr>
          <w:p w:rsidR="008D45DD" w:rsidRDefault="008D45DD"/>
        </w:tc>
      </w:tr>
      <w:tr w:rsidR="008D45DD" w:rsidTr="008D45DD">
        <w:trPr>
          <w:gridAfter w:val="3"/>
          <w:wAfter w:w="2850" w:type="dxa"/>
          <w:trHeight w:val="144"/>
          <w:tblCellSpacing w:w="20" w:type="nil"/>
        </w:trPr>
        <w:tc>
          <w:tcPr>
            <w:tcW w:w="7770" w:type="dxa"/>
            <w:gridSpan w:val="4"/>
            <w:tcBorders>
              <w:right w:val="single" w:sz="4" w:space="0" w:color="auto"/>
            </w:tcBorders>
            <w:tcMar>
              <w:top w:w="50" w:type="dxa"/>
              <w:left w:w="100" w:type="dxa"/>
            </w:tcMar>
            <w:vAlign w:val="center"/>
          </w:tcPr>
          <w:p w:rsidR="008D45DD" w:rsidRDefault="008D45D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2.1</w:t>
            </w:r>
          </w:p>
        </w:tc>
        <w:tc>
          <w:tcPr>
            <w:tcW w:w="5059" w:type="dxa"/>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Основы конституционного строя Российской Федерации</w:t>
            </w:r>
          </w:p>
        </w:tc>
        <w:tc>
          <w:tcPr>
            <w:tcW w:w="1520" w:type="dxa"/>
            <w:gridSpan w:val="3"/>
            <w:tcMar>
              <w:top w:w="50" w:type="dxa"/>
              <w:left w:w="100" w:type="dxa"/>
            </w:tcMar>
            <w:vAlign w:val="center"/>
          </w:tcPr>
          <w:p w:rsidR="008D45DD" w:rsidRDefault="008D45DD">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44" w:type="dxa"/>
            <w:gridSpan w:val="2"/>
            <w:tcBorders>
              <w:lef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2.2</w:t>
            </w:r>
          </w:p>
        </w:tc>
        <w:tc>
          <w:tcPr>
            <w:tcW w:w="5059" w:type="dxa"/>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Высшие органы публичной власти в Российской Федерации</w:t>
            </w:r>
          </w:p>
        </w:tc>
        <w:tc>
          <w:tcPr>
            <w:tcW w:w="1520" w:type="dxa"/>
            <w:gridSpan w:val="3"/>
            <w:tcMar>
              <w:top w:w="50" w:type="dxa"/>
              <w:left w:w="100" w:type="dxa"/>
            </w:tcMar>
            <w:vAlign w:val="center"/>
          </w:tcPr>
          <w:p w:rsidR="008D45DD" w:rsidRDefault="008D45DD">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44" w:type="dxa"/>
            <w:gridSpan w:val="2"/>
            <w:tcBorders>
              <w:lef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2.3</w:t>
            </w:r>
          </w:p>
        </w:tc>
        <w:tc>
          <w:tcPr>
            <w:tcW w:w="5059" w:type="dxa"/>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Государственно-территориальное устройство Российской Федерации</w:t>
            </w:r>
          </w:p>
        </w:tc>
        <w:tc>
          <w:tcPr>
            <w:tcW w:w="1520" w:type="dxa"/>
            <w:gridSpan w:val="3"/>
            <w:tcMar>
              <w:top w:w="50" w:type="dxa"/>
              <w:left w:w="100" w:type="dxa"/>
            </w:tcMar>
            <w:vAlign w:val="center"/>
          </w:tcPr>
          <w:p w:rsidR="008D45DD" w:rsidRDefault="008D45DD">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44" w:type="dxa"/>
            <w:gridSpan w:val="2"/>
            <w:tcBorders>
              <w:lef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2.4</w:t>
            </w:r>
          </w:p>
        </w:tc>
        <w:tc>
          <w:tcPr>
            <w:tcW w:w="5059" w:type="dxa"/>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Конституция Российской Федерации о правовом статусе человека и гражданина</w:t>
            </w:r>
          </w:p>
        </w:tc>
        <w:tc>
          <w:tcPr>
            <w:tcW w:w="1520" w:type="dxa"/>
            <w:gridSpan w:val="3"/>
            <w:tcMar>
              <w:top w:w="50" w:type="dxa"/>
              <w:left w:w="100" w:type="dxa"/>
            </w:tcMar>
            <w:vAlign w:val="center"/>
          </w:tcPr>
          <w:p w:rsidR="008D45DD" w:rsidRDefault="008D45DD">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44" w:type="dxa"/>
            <w:gridSpan w:val="2"/>
            <w:tcBorders>
              <w:lef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Tr="008D45DD">
        <w:trPr>
          <w:trHeight w:val="144"/>
          <w:tblCellSpacing w:w="20" w:type="nil"/>
        </w:trPr>
        <w:tc>
          <w:tcPr>
            <w:tcW w:w="0" w:type="auto"/>
            <w:gridSpan w:val="2"/>
            <w:tcMar>
              <w:top w:w="50" w:type="dxa"/>
              <w:left w:w="100" w:type="dxa"/>
            </w:tcMar>
            <w:vAlign w:val="center"/>
          </w:tcPr>
          <w:p w:rsidR="008D45DD" w:rsidRDefault="008D45DD">
            <w:pPr>
              <w:spacing w:after="0"/>
              <w:ind w:left="135"/>
            </w:pPr>
            <w:r>
              <w:rPr>
                <w:rFonts w:ascii="Times New Roman" w:hAnsi="Times New Roman"/>
                <w:color w:val="000000"/>
                <w:sz w:val="24"/>
              </w:rPr>
              <w:t>Итого по разделу</w:t>
            </w:r>
          </w:p>
        </w:tc>
        <w:tc>
          <w:tcPr>
            <w:tcW w:w="1520" w:type="dxa"/>
            <w:gridSpan w:val="3"/>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8 </w:t>
            </w:r>
          </w:p>
        </w:tc>
        <w:tc>
          <w:tcPr>
            <w:tcW w:w="2844" w:type="dxa"/>
            <w:gridSpan w:val="2"/>
            <w:tcBorders>
              <w:left w:val="single" w:sz="4" w:space="0" w:color="auto"/>
            </w:tcBorders>
            <w:vAlign w:val="center"/>
          </w:tcPr>
          <w:p w:rsidR="008D45DD" w:rsidRDefault="008D45DD"/>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3.1</w:t>
            </w:r>
          </w:p>
        </w:tc>
        <w:tc>
          <w:tcPr>
            <w:tcW w:w="5059" w:type="dxa"/>
            <w:tcMar>
              <w:top w:w="50" w:type="dxa"/>
              <w:left w:w="100" w:type="dxa"/>
            </w:tcMar>
            <w:vAlign w:val="center"/>
          </w:tcPr>
          <w:p w:rsidR="008D45DD" w:rsidRDefault="008D45DD">
            <w:pPr>
              <w:spacing w:after="0"/>
              <w:ind w:left="135"/>
            </w:pPr>
            <w:r>
              <w:rPr>
                <w:rFonts w:ascii="Times New Roman" w:hAnsi="Times New Roman"/>
                <w:color w:val="000000"/>
                <w:sz w:val="24"/>
              </w:rPr>
              <w:t>Социальные общности и группы</w:t>
            </w:r>
          </w:p>
        </w:tc>
        <w:tc>
          <w:tcPr>
            <w:tcW w:w="1520" w:type="dxa"/>
            <w:gridSpan w:val="3"/>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2 </w:t>
            </w:r>
          </w:p>
        </w:tc>
        <w:tc>
          <w:tcPr>
            <w:tcW w:w="2844" w:type="dxa"/>
            <w:gridSpan w:val="2"/>
            <w:tcBorders>
              <w:left w:val="single" w:sz="4" w:space="0" w:color="auto"/>
            </w:tcBorders>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3.2</w:t>
            </w:r>
          </w:p>
        </w:tc>
        <w:tc>
          <w:tcPr>
            <w:tcW w:w="5059" w:type="dxa"/>
            <w:tcMar>
              <w:top w:w="50" w:type="dxa"/>
              <w:left w:w="100" w:type="dxa"/>
            </w:tcMar>
            <w:vAlign w:val="center"/>
          </w:tcPr>
          <w:p w:rsidR="008D45DD" w:rsidRDefault="008D45DD">
            <w:pPr>
              <w:spacing w:after="0"/>
              <w:ind w:left="135"/>
            </w:pPr>
            <w:r w:rsidRPr="00214140">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520" w:type="dxa"/>
            <w:gridSpan w:val="3"/>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4 </w:t>
            </w:r>
          </w:p>
        </w:tc>
        <w:tc>
          <w:tcPr>
            <w:tcW w:w="2844" w:type="dxa"/>
            <w:gridSpan w:val="2"/>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t>3.3</w:t>
            </w:r>
          </w:p>
        </w:tc>
        <w:tc>
          <w:tcPr>
            <w:tcW w:w="5059" w:type="dxa"/>
            <w:tcMar>
              <w:top w:w="50" w:type="dxa"/>
              <w:left w:w="100" w:type="dxa"/>
            </w:tcMar>
            <w:vAlign w:val="center"/>
          </w:tcPr>
          <w:p w:rsidR="008D45DD" w:rsidRDefault="008D45DD">
            <w:pPr>
              <w:spacing w:after="0"/>
              <w:ind w:left="135"/>
            </w:pPr>
            <w:r w:rsidRPr="00214140">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lastRenderedPageBreak/>
              <w:t>Социальная политика Российского государства</w:t>
            </w:r>
          </w:p>
        </w:tc>
        <w:tc>
          <w:tcPr>
            <w:tcW w:w="1520" w:type="dxa"/>
            <w:gridSpan w:val="3"/>
            <w:tcMar>
              <w:top w:w="50" w:type="dxa"/>
              <w:left w:w="100" w:type="dxa"/>
            </w:tcMar>
            <w:vAlign w:val="center"/>
          </w:tcPr>
          <w:p w:rsidR="008D45DD" w:rsidRDefault="008D45DD">
            <w:pPr>
              <w:spacing w:after="0"/>
              <w:ind w:left="135"/>
              <w:jc w:val="center"/>
            </w:pPr>
            <w:r>
              <w:rPr>
                <w:rFonts w:ascii="Times New Roman" w:hAnsi="Times New Roman"/>
                <w:color w:val="000000"/>
                <w:sz w:val="24"/>
              </w:rPr>
              <w:lastRenderedPageBreak/>
              <w:t xml:space="preserve"> 3 </w:t>
            </w:r>
          </w:p>
        </w:tc>
        <w:tc>
          <w:tcPr>
            <w:tcW w:w="2844" w:type="dxa"/>
            <w:gridSpan w:val="2"/>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1197" w:type="dxa"/>
            <w:tcMar>
              <w:top w:w="50" w:type="dxa"/>
              <w:left w:w="100" w:type="dxa"/>
            </w:tcMar>
            <w:vAlign w:val="center"/>
          </w:tcPr>
          <w:p w:rsidR="008D45DD" w:rsidRDefault="008D45DD">
            <w:pPr>
              <w:spacing w:after="0"/>
            </w:pPr>
            <w:r>
              <w:rPr>
                <w:rFonts w:ascii="Times New Roman" w:hAnsi="Times New Roman"/>
                <w:color w:val="000000"/>
                <w:sz w:val="24"/>
              </w:rPr>
              <w:lastRenderedPageBreak/>
              <w:t>3.4</w:t>
            </w:r>
          </w:p>
        </w:tc>
        <w:tc>
          <w:tcPr>
            <w:tcW w:w="5059" w:type="dxa"/>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Отклоняющееся поведение и здоровый образ жизни</w:t>
            </w:r>
          </w:p>
        </w:tc>
        <w:tc>
          <w:tcPr>
            <w:tcW w:w="1520" w:type="dxa"/>
            <w:gridSpan w:val="3"/>
            <w:tcMar>
              <w:top w:w="50" w:type="dxa"/>
              <w:left w:w="100" w:type="dxa"/>
            </w:tcMar>
            <w:vAlign w:val="center"/>
          </w:tcPr>
          <w:p w:rsidR="008D45DD" w:rsidRDefault="008D45DD">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44" w:type="dxa"/>
            <w:gridSpan w:val="2"/>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Tr="008D45DD">
        <w:trPr>
          <w:gridAfter w:val="2"/>
          <w:wAfter w:w="2844" w:type="dxa"/>
          <w:trHeight w:val="144"/>
          <w:tblCellSpacing w:w="20" w:type="nil"/>
        </w:trPr>
        <w:tc>
          <w:tcPr>
            <w:tcW w:w="0" w:type="auto"/>
            <w:gridSpan w:val="2"/>
            <w:tcMar>
              <w:top w:w="50" w:type="dxa"/>
              <w:left w:w="100" w:type="dxa"/>
            </w:tcMar>
            <w:vAlign w:val="center"/>
          </w:tcPr>
          <w:p w:rsidR="008D45DD" w:rsidRDefault="008D45DD">
            <w:pPr>
              <w:spacing w:after="0"/>
              <w:ind w:left="135"/>
            </w:pPr>
            <w:r>
              <w:rPr>
                <w:rFonts w:ascii="Times New Roman" w:hAnsi="Times New Roman"/>
                <w:color w:val="000000"/>
                <w:sz w:val="24"/>
              </w:rPr>
              <w:t>Итого по разделу</w:t>
            </w:r>
          </w:p>
        </w:tc>
        <w:tc>
          <w:tcPr>
            <w:tcW w:w="1520" w:type="dxa"/>
            <w:gridSpan w:val="3"/>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11 </w:t>
            </w:r>
          </w:p>
        </w:tc>
      </w:tr>
      <w:tr w:rsidR="008D45DD" w:rsidRPr="006E71E3" w:rsidTr="008D45DD">
        <w:trPr>
          <w:trHeight w:val="144"/>
          <w:tblCellSpacing w:w="20" w:type="nil"/>
        </w:trPr>
        <w:tc>
          <w:tcPr>
            <w:tcW w:w="0" w:type="auto"/>
            <w:gridSpan w:val="2"/>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b/>
                <w:color w:val="000000"/>
                <w:sz w:val="24"/>
                <w:lang w:val="ru-RU"/>
              </w:rPr>
              <w:t>Раздел 4. Человек в современном изменяющемся мире</w:t>
            </w:r>
          </w:p>
        </w:tc>
        <w:tc>
          <w:tcPr>
            <w:tcW w:w="1520" w:type="dxa"/>
            <w:gridSpan w:val="3"/>
            <w:tcMar>
              <w:top w:w="50" w:type="dxa"/>
              <w:left w:w="100" w:type="dxa"/>
            </w:tcMar>
            <w:vAlign w:val="center"/>
          </w:tcPr>
          <w:p w:rsidR="008D45DD" w:rsidRDefault="008D45DD">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2844" w:type="dxa"/>
            <w:gridSpan w:val="2"/>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RPr="006E71E3" w:rsidTr="008D45DD">
        <w:trPr>
          <w:trHeight w:val="144"/>
          <w:tblCellSpacing w:w="20" w:type="nil"/>
        </w:trPr>
        <w:tc>
          <w:tcPr>
            <w:tcW w:w="0" w:type="auto"/>
            <w:gridSpan w:val="2"/>
            <w:tcMar>
              <w:top w:w="50" w:type="dxa"/>
              <w:left w:w="100" w:type="dxa"/>
            </w:tcMar>
            <w:vAlign w:val="center"/>
          </w:tcPr>
          <w:p w:rsidR="008D45DD" w:rsidRDefault="008D45DD">
            <w:pPr>
              <w:spacing w:after="0"/>
              <w:ind w:left="135"/>
            </w:pPr>
            <w:r>
              <w:rPr>
                <w:rFonts w:ascii="Times New Roman" w:hAnsi="Times New Roman"/>
                <w:color w:val="000000"/>
                <w:sz w:val="24"/>
              </w:rPr>
              <w:t>Защита проектов, итоговое повторение</w:t>
            </w:r>
          </w:p>
        </w:tc>
        <w:tc>
          <w:tcPr>
            <w:tcW w:w="1520" w:type="dxa"/>
            <w:gridSpan w:val="3"/>
            <w:tcMar>
              <w:top w:w="50" w:type="dxa"/>
              <w:left w:w="100" w:type="dxa"/>
            </w:tcMar>
            <w:vAlign w:val="center"/>
          </w:tcPr>
          <w:p w:rsidR="008D45DD" w:rsidRDefault="008D45DD">
            <w:pPr>
              <w:spacing w:after="0"/>
              <w:ind w:left="135"/>
              <w:jc w:val="center"/>
            </w:pPr>
            <w:r>
              <w:rPr>
                <w:rFonts w:ascii="Times New Roman" w:hAnsi="Times New Roman"/>
                <w:color w:val="000000"/>
                <w:sz w:val="24"/>
              </w:rPr>
              <w:t xml:space="preserve"> 4 </w:t>
            </w:r>
          </w:p>
        </w:tc>
        <w:tc>
          <w:tcPr>
            <w:tcW w:w="2844" w:type="dxa"/>
            <w:gridSpan w:val="2"/>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/7</w:t>
              </w:r>
              <w:r>
                <w:rPr>
                  <w:rFonts w:ascii="Times New Roman" w:hAnsi="Times New Roman"/>
                  <w:color w:val="0000FF"/>
                  <w:u w:val="single"/>
                </w:rPr>
                <w:t>f</w:t>
              </w:r>
              <w:r w:rsidRPr="00214140">
                <w:rPr>
                  <w:rFonts w:ascii="Times New Roman" w:hAnsi="Times New Roman"/>
                  <w:color w:val="0000FF"/>
                  <w:u w:val="single"/>
                  <w:lang w:val="ru-RU"/>
                </w:rPr>
                <w:t>41</w:t>
              </w:r>
              <w:r>
                <w:rPr>
                  <w:rFonts w:ascii="Times New Roman" w:hAnsi="Times New Roman"/>
                  <w:color w:val="0000FF"/>
                  <w:u w:val="single"/>
                </w:rPr>
                <w:t>b</w:t>
              </w:r>
              <w:r w:rsidRPr="00214140">
                <w:rPr>
                  <w:rFonts w:ascii="Times New Roman" w:hAnsi="Times New Roman"/>
                  <w:color w:val="0000FF"/>
                  <w:u w:val="single"/>
                  <w:lang w:val="ru-RU"/>
                </w:rPr>
                <w:t>414</w:t>
              </w:r>
            </w:hyperlink>
          </w:p>
        </w:tc>
      </w:tr>
      <w:tr w:rsidR="008D45DD" w:rsidTr="008D45DD">
        <w:trPr>
          <w:trHeight w:val="144"/>
          <w:tblCellSpacing w:w="20" w:type="nil"/>
        </w:trPr>
        <w:tc>
          <w:tcPr>
            <w:tcW w:w="0" w:type="auto"/>
            <w:gridSpan w:val="2"/>
            <w:tcMar>
              <w:top w:w="50" w:type="dxa"/>
              <w:left w:w="100" w:type="dxa"/>
            </w:tcMar>
            <w:vAlign w:val="center"/>
          </w:tcPr>
          <w:p w:rsidR="008D45DD" w:rsidRPr="00214140" w:rsidRDefault="008D45DD">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520" w:type="dxa"/>
            <w:gridSpan w:val="3"/>
            <w:tcMar>
              <w:top w:w="50" w:type="dxa"/>
              <w:left w:w="100" w:type="dxa"/>
            </w:tcMar>
            <w:vAlign w:val="center"/>
          </w:tcPr>
          <w:p w:rsidR="008D45DD" w:rsidRDefault="008D45DD">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844" w:type="dxa"/>
            <w:gridSpan w:val="2"/>
            <w:tcMar>
              <w:top w:w="50" w:type="dxa"/>
              <w:left w:w="100" w:type="dxa"/>
            </w:tcMar>
            <w:vAlign w:val="center"/>
          </w:tcPr>
          <w:p w:rsidR="008D45DD" w:rsidRDefault="008D45DD"/>
        </w:tc>
      </w:tr>
    </w:tbl>
    <w:p w:rsidR="00B67734" w:rsidRDefault="00B67734">
      <w:pPr>
        <w:sectPr w:rsidR="00B67734">
          <w:pgSz w:w="16383" w:h="11906" w:orient="landscape"/>
          <w:pgMar w:top="1134" w:right="850" w:bottom="1134" w:left="1701" w:header="720" w:footer="720" w:gutter="0"/>
          <w:cols w:space="720"/>
        </w:sectPr>
      </w:pPr>
    </w:p>
    <w:p w:rsidR="00B67734" w:rsidRDefault="00B67734">
      <w:pPr>
        <w:sectPr w:rsidR="00B67734">
          <w:pgSz w:w="16383" w:h="11906" w:orient="landscape"/>
          <w:pgMar w:top="1134" w:right="850" w:bottom="1134" w:left="1701" w:header="720" w:footer="720" w:gutter="0"/>
          <w:cols w:space="720"/>
        </w:sectPr>
      </w:pPr>
    </w:p>
    <w:p w:rsidR="00B67734" w:rsidRDefault="00214140">
      <w:pPr>
        <w:spacing w:after="0"/>
        <w:ind w:left="120"/>
      </w:pPr>
      <w:bookmarkStart w:id="8" w:name="block-8552025"/>
      <w:bookmarkEnd w:id="7"/>
      <w:r>
        <w:rPr>
          <w:rFonts w:ascii="Times New Roman" w:hAnsi="Times New Roman"/>
          <w:b/>
          <w:color w:val="000000"/>
          <w:sz w:val="28"/>
        </w:rPr>
        <w:lastRenderedPageBreak/>
        <w:t xml:space="preserve"> ПОУРОЧНОЕ ПЛАНИРОВАНИЕ </w:t>
      </w:r>
    </w:p>
    <w:p w:rsidR="00B67734" w:rsidRDefault="0021414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1"/>
        <w:gridCol w:w="4620"/>
        <w:gridCol w:w="1210"/>
        <w:gridCol w:w="1614"/>
        <w:gridCol w:w="1210"/>
      </w:tblGrid>
      <w:tr w:rsidR="007F1F10" w:rsidTr="007F1F10">
        <w:trPr>
          <w:gridAfter w:val="1"/>
          <w:wAfter w:w="1210" w:type="dxa"/>
          <w:trHeight w:val="144"/>
          <w:tblCellSpacing w:w="20" w:type="nil"/>
        </w:trPr>
        <w:tc>
          <w:tcPr>
            <w:tcW w:w="938"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 п/п </w:t>
            </w:r>
          </w:p>
          <w:p w:rsidR="007F1F10" w:rsidRDefault="007F1F10">
            <w:pPr>
              <w:spacing w:after="0"/>
              <w:ind w:left="135"/>
            </w:pPr>
          </w:p>
        </w:tc>
        <w:tc>
          <w:tcPr>
            <w:tcW w:w="3970"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Тема урока </w:t>
            </w:r>
          </w:p>
          <w:p w:rsidR="007F1F10" w:rsidRDefault="007F1F10">
            <w:pPr>
              <w:spacing w:after="0"/>
              <w:ind w:left="135"/>
            </w:pPr>
          </w:p>
        </w:tc>
        <w:tc>
          <w:tcPr>
            <w:tcW w:w="2824" w:type="dxa"/>
            <w:gridSpan w:val="2"/>
            <w:tcMar>
              <w:top w:w="50" w:type="dxa"/>
              <w:left w:w="100" w:type="dxa"/>
            </w:tcMar>
            <w:vAlign w:val="center"/>
          </w:tcPr>
          <w:p w:rsidR="007F1F10" w:rsidRDefault="007F1F10">
            <w:pPr>
              <w:spacing w:after="0"/>
              <w:ind w:left="135"/>
            </w:pPr>
            <w:r>
              <w:rPr>
                <w:rFonts w:ascii="Times New Roman" w:hAnsi="Times New Roman"/>
                <w:b/>
                <w:color w:val="000000"/>
                <w:sz w:val="24"/>
              </w:rPr>
              <w:t xml:space="preserve">Электронные цифровые образовательные ресурсы </w:t>
            </w:r>
          </w:p>
          <w:p w:rsidR="007F1F10" w:rsidRDefault="007F1F10">
            <w:pPr>
              <w:spacing w:after="0"/>
              <w:ind w:left="135"/>
            </w:pPr>
          </w:p>
        </w:tc>
      </w:tr>
      <w:tr w:rsidR="007F1F10" w:rsidTr="007F1F10">
        <w:trPr>
          <w:trHeight w:val="144"/>
          <w:tblCellSpacing w:w="20" w:type="nil"/>
        </w:trPr>
        <w:tc>
          <w:tcPr>
            <w:tcW w:w="0" w:type="auto"/>
            <w:vMerge/>
            <w:tcBorders>
              <w:top w:val="nil"/>
            </w:tcBorders>
            <w:tcMar>
              <w:top w:w="50" w:type="dxa"/>
              <w:left w:w="100" w:type="dxa"/>
            </w:tcMar>
          </w:tcPr>
          <w:p w:rsidR="007F1F10" w:rsidRDefault="007F1F10"/>
        </w:tc>
        <w:tc>
          <w:tcPr>
            <w:tcW w:w="0" w:type="auto"/>
            <w:vMerge/>
            <w:tcBorders>
              <w:top w:val="nil"/>
            </w:tcBorders>
            <w:tcMar>
              <w:top w:w="50" w:type="dxa"/>
              <w:left w:w="100" w:type="dxa"/>
            </w:tcMar>
          </w:tcPr>
          <w:p w:rsidR="007F1F10" w:rsidRDefault="007F1F10"/>
        </w:tc>
        <w:tc>
          <w:tcPr>
            <w:tcW w:w="1210" w:type="dxa"/>
            <w:tcMar>
              <w:top w:w="50" w:type="dxa"/>
              <w:left w:w="100" w:type="dxa"/>
            </w:tcMar>
            <w:vAlign w:val="center"/>
          </w:tcPr>
          <w:p w:rsidR="007F1F10" w:rsidRDefault="007F1F10">
            <w:pPr>
              <w:spacing w:after="0"/>
              <w:ind w:left="135"/>
            </w:pPr>
            <w:r>
              <w:rPr>
                <w:rFonts w:ascii="Times New Roman" w:hAnsi="Times New Roman"/>
                <w:b/>
                <w:color w:val="000000"/>
                <w:sz w:val="24"/>
              </w:rPr>
              <w:t xml:space="preserve">Всего </w:t>
            </w:r>
          </w:p>
          <w:p w:rsidR="007F1F10" w:rsidRDefault="007F1F10">
            <w:pPr>
              <w:spacing w:after="0"/>
              <w:ind w:left="135"/>
            </w:pPr>
          </w:p>
        </w:tc>
        <w:tc>
          <w:tcPr>
            <w:tcW w:w="0" w:type="auto"/>
            <w:gridSpan w:val="2"/>
            <w:tcBorders>
              <w:top w:val="nil"/>
            </w:tcBorders>
            <w:tcMar>
              <w:top w:w="50" w:type="dxa"/>
              <w:left w:w="100" w:type="dxa"/>
            </w:tcMar>
          </w:tcPr>
          <w:p w:rsidR="007F1F10" w:rsidRDefault="007F1F10"/>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Социальное становление человека</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673</w:t>
              </w:r>
              <w:r>
                <w:rPr>
                  <w:rFonts w:ascii="Times New Roman" w:hAnsi="Times New Roman"/>
                  <w:color w:val="0000FF"/>
                  <w:u w:val="single"/>
                </w:rPr>
                <w:t>c</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Биологическое и социальное в человеке</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68</w:t>
              </w:r>
              <w:r>
                <w:rPr>
                  <w:rFonts w:ascii="Times New Roman" w:hAnsi="Times New Roman"/>
                  <w:color w:val="0000FF"/>
                  <w:u w:val="single"/>
                </w:rPr>
                <w:t>a</w:t>
              </w:r>
              <w:r w:rsidRPr="00214140">
                <w:rPr>
                  <w:rFonts w:ascii="Times New Roman" w:hAnsi="Times New Roman"/>
                  <w:color w:val="0000FF"/>
                  <w:u w:val="single"/>
                  <w:lang w:val="ru-RU"/>
                </w:rPr>
                <w:t>4</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3</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Потребности и способности человека</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6</w:t>
              </w:r>
              <w:r>
                <w:rPr>
                  <w:rFonts w:ascii="Times New Roman" w:hAnsi="Times New Roman"/>
                  <w:color w:val="0000FF"/>
                  <w:u w:val="single"/>
                </w:rPr>
                <w:t>a</w:t>
              </w:r>
              <w:r w:rsidRPr="00214140">
                <w:rPr>
                  <w:rFonts w:ascii="Times New Roman" w:hAnsi="Times New Roman"/>
                  <w:color w:val="0000FF"/>
                  <w:u w:val="single"/>
                  <w:lang w:val="ru-RU"/>
                </w:rPr>
                <w:t>2</w:t>
              </w:r>
              <w:r>
                <w:rPr>
                  <w:rFonts w:ascii="Times New Roman" w:hAnsi="Times New Roman"/>
                  <w:color w:val="0000FF"/>
                  <w:u w:val="single"/>
                </w:rPr>
                <w:t>a</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4</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Индивид, индивидуальность, личность</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6</w:t>
              </w:r>
              <w:r>
                <w:rPr>
                  <w:rFonts w:ascii="Times New Roman" w:hAnsi="Times New Roman"/>
                  <w:color w:val="0000FF"/>
                  <w:u w:val="single"/>
                </w:rPr>
                <w:t>d</w:t>
              </w:r>
              <w:r w:rsidRPr="00214140">
                <w:rPr>
                  <w:rFonts w:ascii="Times New Roman" w:hAnsi="Times New Roman"/>
                  <w:color w:val="0000FF"/>
                  <w:u w:val="single"/>
                  <w:lang w:val="ru-RU"/>
                </w:rPr>
                <w:t>90</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5</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Отношения между поколениями. Особенности подросткового возраста</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6</w:t>
              </w:r>
              <w:r>
                <w:rPr>
                  <w:rFonts w:ascii="Times New Roman" w:hAnsi="Times New Roman"/>
                  <w:color w:val="0000FF"/>
                  <w:u w:val="single"/>
                </w:rPr>
                <w:t>f</w:t>
              </w:r>
              <w:r w:rsidRPr="00214140">
                <w:rPr>
                  <w:rFonts w:ascii="Times New Roman" w:hAnsi="Times New Roman"/>
                  <w:color w:val="0000FF"/>
                  <w:u w:val="single"/>
                  <w:lang w:val="ru-RU"/>
                </w:rPr>
                <w:t>34</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6</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70</w:t>
              </w:r>
              <w:r>
                <w:rPr>
                  <w:rFonts w:ascii="Times New Roman" w:hAnsi="Times New Roman"/>
                  <w:color w:val="0000FF"/>
                  <w:u w:val="single"/>
                </w:rPr>
                <w:t>a</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7</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Цели, мотивы и виды деятельности</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74</w:t>
              </w:r>
              <w:r>
                <w:rPr>
                  <w:rFonts w:ascii="Times New Roman" w:hAnsi="Times New Roman"/>
                  <w:color w:val="0000FF"/>
                  <w:u w:val="single"/>
                </w:rPr>
                <w:t>b</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8</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Познание как вид деятельности</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763</w:t>
              </w:r>
              <w:r>
                <w:rPr>
                  <w:rFonts w:ascii="Times New Roman" w:hAnsi="Times New Roman"/>
                  <w:color w:val="0000FF"/>
                  <w:u w:val="single"/>
                </w:rPr>
                <w:t>c</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9</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Право человека на образование</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78</w:t>
              </w:r>
              <w:r>
                <w:rPr>
                  <w:rFonts w:ascii="Times New Roman" w:hAnsi="Times New Roman"/>
                  <w:color w:val="0000FF"/>
                  <w:u w:val="single"/>
                </w:rPr>
                <w:t>f</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lastRenderedPageBreak/>
              <w:t>10</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Школьное образование. Права и обязанности учащегося</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7</w:t>
              </w:r>
              <w:r>
                <w:rPr>
                  <w:rFonts w:ascii="Times New Roman" w:hAnsi="Times New Roman"/>
                  <w:color w:val="0000FF"/>
                  <w:u w:val="single"/>
                </w:rPr>
                <w:t>a</w:t>
              </w:r>
              <w:r w:rsidRPr="00214140">
                <w:rPr>
                  <w:rFonts w:ascii="Times New Roman" w:hAnsi="Times New Roman"/>
                  <w:color w:val="0000FF"/>
                  <w:u w:val="single"/>
                  <w:lang w:val="ru-RU"/>
                </w:rPr>
                <w:t>74</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11</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Общение и его роль в жизни человека</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7</w:t>
              </w:r>
              <w:r>
                <w:rPr>
                  <w:rFonts w:ascii="Times New Roman" w:hAnsi="Times New Roman"/>
                  <w:color w:val="0000FF"/>
                  <w:u w:val="single"/>
                </w:rPr>
                <w:t>bdc</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12</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Особенности общения подростков. Общение в современных условиях</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7</w:t>
              </w:r>
              <w:r>
                <w:rPr>
                  <w:rFonts w:ascii="Times New Roman" w:hAnsi="Times New Roman"/>
                  <w:color w:val="0000FF"/>
                  <w:u w:val="single"/>
                </w:rPr>
                <w:t>d</w:t>
              </w:r>
              <w:r w:rsidRPr="00214140">
                <w:rPr>
                  <w:rFonts w:ascii="Times New Roman" w:hAnsi="Times New Roman"/>
                  <w:color w:val="0000FF"/>
                  <w:u w:val="single"/>
                  <w:lang w:val="ru-RU"/>
                </w:rPr>
                <w:t>58</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13</w:t>
            </w:r>
          </w:p>
        </w:tc>
        <w:tc>
          <w:tcPr>
            <w:tcW w:w="3970"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81</w:t>
              </w:r>
              <w:r>
                <w:rPr>
                  <w:rFonts w:ascii="Times New Roman" w:hAnsi="Times New Roman"/>
                  <w:color w:val="0000FF"/>
                  <w:u w:val="single"/>
                </w:rPr>
                <w:t>b</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14</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Межличностные отношения (деловые, личные)</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835</w:t>
              </w:r>
              <w:r>
                <w:rPr>
                  <w:rFonts w:ascii="Times New Roman" w:hAnsi="Times New Roman"/>
                  <w:color w:val="0000FF"/>
                  <w:u w:val="single"/>
                </w:rPr>
                <w:t>c</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15</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Отношения в семье. Роль семьи в жизни человека и общества</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84</w:t>
              </w:r>
              <w:r>
                <w:rPr>
                  <w:rFonts w:ascii="Times New Roman" w:hAnsi="Times New Roman"/>
                  <w:color w:val="0000FF"/>
                  <w:u w:val="single"/>
                </w:rPr>
                <w:t>ce</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16</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Семейные традиции. Семейный досуг</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8640</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17</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Свободное время подростка. Отношения с друзьями и сверстниками</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87</w:t>
              </w:r>
              <w:r>
                <w:rPr>
                  <w:rFonts w:ascii="Times New Roman" w:hAnsi="Times New Roman"/>
                  <w:color w:val="0000FF"/>
                  <w:u w:val="single"/>
                </w:rPr>
                <w:t>b</w:t>
              </w:r>
              <w:r w:rsidRPr="00214140">
                <w:rPr>
                  <w:rFonts w:ascii="Times New Roman" w:hAnsi="Times New Roman"/>
                  <w:color w:val="0000FF"/>
                  <w:u w:val="single"/>
                  <w:lang w:val="ru-RU"/>
                </w:rPr>
                <w:t>2</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18</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Конфликты в межличностных отношениях</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8910</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19</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w:t>
              </w:r>
              <w:r>
                <w:rPr>
                  <w:rFonts w:ascii="Times New Roman" w:hAnsi="Times New Roman"/>
                  <w:color w:val="0000FF"/>
                  <w:u w:val="single"/>
                </w:rPr>
                <w:t>a</w:t>
              </w:r>
              <w:r w:rsidRPr="00214140">
                <w:rPr>
                  <w:rFonts w:ascii="Times New Roman" w:hAnsi="Times New Roman"/>
                  <w:color w:val="0000FF"/>
                  <w:u w:val="single"/>
                  <w:lang w:val="ru-RU"/>
                </w:rPr>
                <w:t>78</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20</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"Человек и его социальное окружение"</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w:t>
              </w:r>
              <w:r>
                <w:rPr>
                  <w:rFonts w:ascii="Times New Roman" w:hAnsi="Times New Roman"/>
                  <w:color w:val="0000FF"/>
                  <w:u w:val="single"/>
                </w:rPr>
                <w:t>d</w:t>
              </w:r>
              <w:r w:rsidRPr="00214140">
                <w:rPr>
                  <w:rFonts w:ascii="Times New Roman" w:hAnsi="Times New Roman"/>
                  <w:color w:val="0000FF"/>
                  <w:u w:val="single"/>
                  <w:lang w:val="ru-RU"/>
                </w:rPr>
                <w:t>48</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21</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Что такое общество. Связь общества и природы</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8</w:t>
              </w:r>
              <w:r>
                <w:rPr>
                  <w:rFonts w:ascii="Times New Roman" w:hAnsi="Times New Roman"/>
                  <w:color w:val="0000FF"/>
                  <w:u w:val="single"/>
                </w:rPr>
                <w:t>ed</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22</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Устройство общественной жизни. Основные сферы жизни общества и их </w:t>
            </w:r>
            <w:r w:rsidRPr="00214140">
              <w:rPr>
                <w:rFonts w:ascii="Times New Roman" w:hAnsi="Times New Roman"/>
                <w:color w:val="000000"/>
                <w:sz w:val="24"/>
                <w:lang w:val="ru-RU"/>
              </w:rPr>
              <w:lastRenderedPageBreak/>
              <w:t>взаимодействие</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9054</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lastRenderedPageBreak/>
              <w:t>23</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Социальные общности и группы. Положение человека в обществе</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91</w:t>
              </w:r>
              <w:r>
                <w:rPr>
                  <w:rFonts w:ascii="Times New Roman" w:hAnsi="Times New Roman"/>
                  <w:color w:val="0000FF"/>
                  <w:u w:val="single"/>
                </w:rPr>
                <w:t>c</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24</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Что такое экономика?</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932</w:t>
              </w:r>
              <w:r>
                <w:rPr>
                  <w:rFonts w:ascii="Times New Roman" w:hAnsi="Times New Roman"/>
                  <w:color w:val="0000FF"/>
                  <w:u w:val="single"/>
                </w:rPr>
                <w:t>e</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25</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Политическая жизнь общества. Российская Федерация как государство</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966</w:t>
              </w:r>
              <w:r>
                <w:rPr>
                  <w:rFonts w:ascii="Times New Roman" w:hAnsi="Times New Roman"/>
                  <w:color w:val="0000FF"/>
                  <w:u w:val="single"/>
                </w:rPr>
                <w:t>c</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26</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14140">
              <w:rPr>
                <w:rFonts w:ascii="Times New Roman" w:hAnsi="Times New Roman"/>
                <w:color w:val="000000"/>
                <w:sz w:val="24"/>
                <w:lang w:val="ru-RU"/>
              </w:rPr>
              <w:t xml:space="preserve"> века</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97</w:t>
              </w:r>
              <w:r>
                <w:rPr>
                  <w:rFonts w:ascii="Times New Roman" w:hAnsi="Times New Roman"/>
                  <w:color w:val="0000FF"/>
                  <w:u w:val="single"/>
                </w:rPr>
                <w:t>de</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27</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9964</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28</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Развитие общества</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w:t>
              </w:r>
              <w:r>
                <w:rPr>
                  <w:rFonts w:ascii="Times New Roman" w:hAnsi="Times New Roman"/>
                  <w:color w:val="0000FF"/>
                  <w:u w:val="single"/>
                </w:rPr>
                <w:t>aea</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29</w:t>
            </w:r>
          </w:p>
        </w:tc>
        <w:tc>
          <w:tcPr>
            <w:tcW w:w="3970" w:type="dxa"/>
            <w:tcMar>
              <w:top w:w="50" w:type="dxa"/>
              <w:left w:w="100" w:type="dxa"/>
            </w:tcMar>
            <w:vAlign w:val="center"/>
          </w:tcPr>
          <w:p w:rsidR="007F1F10" w:rsidRDefault="007F1F10">
            <w:pPr>
              <w:spacing w:after="0"/>
              <w:ind w:left="135"/>
            </w:pPr>
            <w:r>
              <w:rPr>
                <w:rFonts w:ascii="Times New Roman" w:hAnsi="Times New Roman"/>
                <w:color w:val="000000"/>
                <w:sz w:val="24"/>
              </w:rPr>
              <w:t>Развитие общества</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w:t>
              </w:r>
              <w:r>
                <w:rPr>
                  <w:rFonts w:ascii="Times New Roman" w:hAnsi="Times New Roman"/>
                  <w:color w:val="0000FF"/>
                  <w:u w:val="single"/>
                </w:rPr>
                <w:t>aea</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30</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Глобальные проблемы современности и возможности их решения</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w:t>
              </w:r>
              <w:r w:rsidRPr="00214140">
                <w:rPr>
                  <w:rFonts w:ascii="Times New Roman" w:hAnsi="Times New Roman"/>
                  <w:color w:val="0000FF"/>
                  <w:u w:val="single"/>
                  <w:lang w:val="ru-RU"/>
                </w:rPr>
                <w:t>9</w:t>
              </w:r>
              <w:r>
                <w:rPr>
                  <w:rFonts w:ascii="Times New Roman" w:hAnsi="Times New Roman"/>
                  <w:color w:val="0000FF"/>
                  <w:u w:val="single"/>
                </w:rPr>
                <w:t>c</w:t>
              </w:r>
              <w:r w:rsidRPr="00214140">
                <w:rPr>
                  <w:rFonts w:ascii="Times New Roman" w:hAnsi="Times New Roman"/>
                  <w:color w:val="0000FF"/>
                  <w:u w:val="single"/>
                  <w:lang w:val="ru-RU"/>
                </w:rPr>
                <w:t>7</w:t>
              </w:r>
              <w:r>
                <w:rPr>
                  <w:rFonts w:ascii="Times New Roman" w:hAnsi="Times New Roman"/>
                  <w:color w:val="0000FF"/>
                  <w:u w:val="single"/>
                </w:rPr>
                <w:t>a</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31</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по теме "Духовные ценности российского народа"</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eba</w:t>
              </w:r>
              <w:r w:rsidRPr="00214140">
                <w:rPr>
                  <w:rFonts w:ascii="Times New Roman" w:hAnsi="Times New Roman"/>
                  <w:color w:val="0000FF"/>
                  <w:u w:val="single"/>
                  <w:lang w:val="ru-RU"/>
                </w:rPr>
                <w:t>300</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32</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по теме "Глобальные проблемы современности"</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eba</w:t>
              </w:r>
              <w:r w:rsidRPr="00214140">
                <w:rPr>
                  <w:rFonts w:ascii="Times New Roman" w:hAnsi="Times New Roman"/>
                  <w:color w:val="0000FF"/>
                  <w:u w:val="single"/>
                  <w:lang w:val="ru-RU"/>
                </w:rPr>
                <w:t>468</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33</w:t>
            </w:r>
          </w:p>
        </w:tc>
        <w:tc>
          <w:tcPr>
            <w:tcW w:w="3970"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"Общество, в котором мы живем"</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eba</w:t>
              </w:r>
              <w:r w:rsidRPr="00214140">
                <w:rPr>
                  <w:rFonts w:ascii="Times New Roman" w:hAnsi="Times New Roman"/>
                  <w:color w:val="0000FF"/>
                  <w:u w:val="single"/>
                  <w:lang w:val="ru-RU"/>
                </w:rPr>
                <w:t>17</w:t>
              </w:r>
              <w:r>
                <w:rPr>
                  <w:rFonts w:ascii="Times New Roman" w:hAnsi="Times New Roman"/>
                  <w:color w:val="0000FF"/>
                  <w:u w:val="single"/>
                </w:rPr>
                <w:t>a</w:t>
              </w:r>
            </w:hyperlink>
          </w:p>
        </w:tc>
      </w:tr>
      <w:tr w:rsidR="007F1F10" w:rsidRPr="006E71E3" w:rsidTr="007F1F10">
        <w:trPr>
          <w:trHeight w:val="144"/>
          <w:tblCellSpacing w:w="20" w:type="nil"/>
        </w:trPr>
        <w:tc>
          <w:tcPr>
            <w:tcW w:w="938" w:type="dxa"/>
            <w:tcMar>
              <w:top w:w="50" w:type="dxa"/>
              <w:left w:w="100" w:type="dxa"/>
            </w:tcMar>
            <w:vAlign w:val="center"/>
          </w:tcPr>
          <w:p w:rsidR="007F1F10" w:rsidRDefault="007F1F10">
            <w:pPr>
              <w:spacing w:after="0"/>
            </w:pPr>
            <w:r>
              <w:rPr>
                <w:rFonts w:ascii="Times New Roman" w:hAnsi="Times New Roman"/>
                <w:color w:val="000000"/>
                <w:sz w:val="24"/>
              </w:rPr>
              <w:t>34</w:t>
            </w:r>
          </w:p>
        </w:tc>
        <w:tc>
          <w:tcPr>
            <w:tcW w:w="3970"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210"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ebab</w:t>
              </w:r>
              <w:r w:rsidRPr="00214140">
                <w:rPr>
                  <w:rFonts w:ascii="Times New Roman" w:hAnsi="Times New Roman"/>
                  <w:color w:val="0000FF"/>
                  <w:u w:val="single"/>
                  <w:lang w:val="ru-RU"/>
                </w:rPr>
                <w:t>52</w:t>
              </w:r>
            </w:hyperlink>
          </w:p>
        </w:tc>
      </w:tr>
      <w:tr w:rsidR="007F1F10" w:rsidTr="007F1F10">
        <w:trPr>
          <w:gridAfter w:val="2"/>
          <w:wAfter w:w="2824" w:type="dxa"/>
          <w:trHeight w:val="144"/>
          <w:tblCellSpacing w:w="20" w:type="nil"/>
        </w:trPr>
        <w:tc>
          <w:tcPr>
            <w:tcW w:w="0" w:type="auto"/>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210"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B67734" w:rsidRDefault="00B67734">
      <w:pPr>
        <w:sectPr w:rsidR="00B67734">
          <w:pgSz w:w="16383" w:h="11906" w:orient="landscape"/>
          <w:pgMar w:top="1134" w:right="850" w:bottom="1134" w:left="1701" w:header="720" w:footer="720" w:gutter="0"/>
          <w:cols w:space="720"/>
        </w:sectPr>
      </w:pPr>
    </w:p>
    <w:p w:rsidR="00B67734" w:rsidRDefault="0021414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8"/>
        <w:gridCol w:w="4703"/>
        <w:gridCol w:w="1166"/>
        <w:gridCol w:w="1658"/>
        <w:gridCol w:w="1166"/>
      </w:tblGrid>
      <w:tr w:rsidR="007F1F10" w:rsidTr="007F1F10">
        <w:trPr>
          <w:gridAfter w:val="1"/>
          <w:wAfter w:w="1166" w:type="dxa"/>
          <w:trHeight w:val="144"/>
          <w:tblCellSpacing w:w="20" w:type="nil"/>
        </w:trPr>
        <w:tc>
          <w:tcPr>
            <w:tcW w:w="874"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 п/п </w:t>
            </w:r>
          </w:p>
          <w:p w:rsidR="007F1F10" w:rsidRDefault="007F1F10">
            <w:pPr>
              <w:spacing w:after="0"/>
              <w:ind w:left="135"/>
            </w:pPr>
          </w:p>
        </w:tc>
        <w:tc>
          <w:tcPr>
            <w:tcW w:w="4078"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Тема урока </w:t>
            </w:r>
          </w:p>
          <w:p w:rsidR="007F1F10" w:rsidRDefault="007F1F10">
            <w:pPr>
              <w:spacing w:after="0"/>
              <w:ind w:left="135"/>
            </w:pPr>
          </w:p>
        </w:tc>
        <w:tc>
          <w:tcPr>
            <w:tcW w:w="2824" w:type="dxa"/>
            <w:gridSpan w:val="2"/>
            <w:tcMar>
              <w:top w:w="50" w:type="dxa"/>
              <w:left w:w="100" w:type="dxa"/>
            </w:tcMar>
            <w:vAlign w:val="center"/>
          </w:tcPr>
          <w:p w:rsidR="007F1F10" w:rsidRDefault="007F1F10">
            <w:pPr>
              <w:spacing w:after="0"/>
              <w:ind w:left="135"/>
            </w:pPr>
            <w:r>
              <w:rPr>
                <w:rFonts w:ascii="Times New Roman" w:hAnsi="Times New Roman"/>
                <w:b/>
                <w:color w:val="000000"/>
                <w:sz w:val="24"/>
              </w:rPr>
              <w:t xml:space="preserve">Электронные цифровые образовательные ресурсы </w:t>
            </w:r>
          </w:p>
          <w:p w:rsidR="007F1F10" w:rsidRDefault="007F1F10">
            <w:pPr>
              <w:spacing w:after="0"/>
              <w:ind w:left="135"/>
            </w:pPr>
          </w:p>
        </w:tc>
      </w:tr>
      <w:tr w:rsidR="007F1F10" w:rsidTr="007F1F10">
        <w:trPr>
          <w:trHeight w:val="144"/>
          <w:tblCellSpacing w:w="20" w:type="nil"/>
        </w:trPr>
        <w:tc>
          <w:tcPr>
            <w:tcW w:w="0" w:type="auto"/>
            <w:vMerge/>
            <w:tcBorders>
              <w:top w:val="nil"/>
            </w:tcBorders>
            <w:tcMar>
              <w:top w:w="50" w:type="dxa"/>
              <w:left w:w="100" w:type="dxa"/>
            </w:tcMar>
          </w:tcPr>
          <w:p w:rsidR="007F1F10" w:rsidRDefault="007F1F10"/>
        </w:tc>
        <w:tc>
          <w:tcPr>
            <w:tcW w:w="0" w:type="auto"/>
            <w:vMerge/>
            <w:tcBorders>
              <w:top w:val="nil"/>
            </w:tcBorders>
            <w:tcMar>
              <w:top w:w="50" w:type="dxa"/>
              <w:left w:w="100" w:type="dxa"/>
            </w:tcMar>
          </w:tcPr>
          <w:p w:rsidR="007F1F10" w:rsidRDefault="007F1F10"/>
        </w:tc>
        <w:tc>
          <w:tcPr>
            <w:tcW w:w="1166" w:type="dxa"/>
            <w:tcMar>
              <w:top w:w="50" w:type="dxa"/>
              <w:left w:w="100" w:type="dxa"/>
            </w:tcMar>
            <w:vAlign w:val="center"/>
          </w:tcPr>
          <w:p w:rsidR="007F1F10" w:rsidRDefault="007F1F10">
            <w:pPr>
              <w:spacing w:after="0"/>
              <w:ind w:left="135"/>
            </w:pPr>
            <w:r>
              <w:rPr>
                <w:rFonts w:ascii="Times New Roman" w:hAnsi="Times New Roman"/>
                <w:b/>
                <w:color w:val="000000"/>
                <w:sz w:val="24"/>
              </w:rPr>
              <w:t xml:space="preserve">Всего </w:t>
            </w:r>
          </w:p>
          <w:p w:rsidR="007F1F10" w:rsidRDefault="007F1F10">
            <w:pPr>
              <w:spacing w:after="0"/>
              <w:ind w:left="135"/>
            </w:pPr>
          </w:p>
        </w:tc>
        <w:tc>
          <w:tcPr>
            <w:tcW w:w="0" w:type="auto"/>
            <w:gridSpan w:val="2"/>
            <w:tcBorders>
              <w:top w:val="nil"/>
            </w:tcBorders>
            <w:tcMar>
              <w:top w:w="50" w:type="dxa"/>
              <w:left w:w="100" w:type="dxa"/>
            </w:tcMar>
          </w:tcPr>
          <w:p w:rsidR="007F1F10" w:rsidRDefault="007F1F10"/>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Социальные ценности</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ebad</w:t>
              </w:r>
              <w:r w:rsidRPr="00214140">
                <w:rPr>
                  <w:rFonts w:ascii="Times New Roman" w:hAnsi="Times New Roman"/>
                  <w:color w:val="0000FF"/>
                  <w:u w:val="single"/>
                  <w:lang w:val="ru-RU"/>
                </w:rPr>
                <w:t>0</w:t>
              </w:r>
              <w:r>
                <w:rPr>
                  <w:rFonts w:ascii="Times New Roman" w:hAnsi="Times New Roman"/>
                  <w:color w:val="0000FF"/>
                  <w:u w:val="single"/>
                </w:rPr>
                <w:t>a</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Гражданственность и патриотизм</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ebae</w:t>
              </w:r>
              <w:r w:rsidRPr="00214140">
                <w:rPr>
                  <w:rFonts w:ascii="Times New Roman" w:hAnsi="Times New Roman"/>
                  <w:color w:val="0000FF"/>
                  <w:u w:val="single"/>
                  <w:lang w:val="ru-RU"/>
                </w:rPr>
                <w:t>7</w:t>
              </w:r>
              <w:r>
                <w:rPr>
                  <w:rFonts w:ascii="Times New Roman" w:hAnsi="Times New Roman"/>
                  <w:color w:val="0000FF"/>
                  <w:u w:val="single"/>
                </w:rPr>
                <w:t>c</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3</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ebafee</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4</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ebb</w:t>
              </w:r>
              <w:r w:rsidRPr="00214140">
                <w:rPr>
                  <w:rFonts w:ascii="Times New Roman" w:hAnsi="Times New Roman"/>
                  <w:color w:val="0000FF"/>
                  <w:u w:val="single"/>
                  <w:lang w:val="ru-RU"/>
                </w:rPr>
                <w:t>160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5</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ebb</w:t>
              </w:r>
              <w:r w:rsidRPr="00214140">
                <w:rPr>
                  <w:rFonts w:ascii="Times New Roman" w:hAnsi="Times New Roman"/>
                  <w:color w:val="0000FF"/>
                  <w:u w:val="single"/>
                  <w:lang w:val="ru-RU"/>
                </w:rPr>
                <w:t>3</w:t>
              </w:r>
              <w:r>
                <w:rPr>
                  <w:rFonts w:ascii="Times New Roman" w:hAnsi="Times New Roman"/>
                  <w:color w:val="0000FF"/>
                  <w:u w:val="single"/>
                </w:rPr>
                <w:t>f</w:t>
              </w:r>
              <w:r w:rsidRPr="00214140">
                <w:rPr>
                  <w:rFonts w:ascii="Times New Roman" w:hAnsi="Times New Roman"/>
                  <w:color w:val="0000FF"/>
                  <w:u w:val="single"/>
                  <w:lang w:val="ru-RU"/>
                </w:rPr>
                <w:t>4</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6</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ebb</w:t>
              </w:r>
              <w:r w:rsidRPr="00214140">
                <w:rPr>
                  <w:rFonts w:ascii="Times New Roman" w:hAnsi="Times New Roman"/>
                  <w:color w:val="0000FF"/>
                  <w:u w:val="single"/>
                  <w:lang w:val="ru-RU"/>
                </w:rPr>
                <w:t>57</w:t>
              </w:r>
              <w:r>
                <w:rPr>
                  <w:rFonts w:ascii="Times New Roman" w:hAnsi="Times New Roman"/>
                  <w:color w:val="0000FF"/>
                  <w:u w:val="single"/>
                </w:rPr>
                <w:t>a</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7</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ebb</w:t>
              </w:r>
              <w:r w:rsidRPr="00214140">
                <w:rPr>
                  <w:rFonts w:ascii="Times New Roman" w:hAnsi="Times New Roman"/>
                  <w:color w:val="0000FF"/>
                  <w:u w:val="single"/>
                  <w:lang w:val="ru-RU"/>
                </w:rPr>
                <w:t>70</w:t>
              </w:r>
              <w:r>
                <w:rPr>
                  <w:rFonts w:ascii="Times New Roman" w:hAnsi="Times New Roman"/>
                  <w:color w:val="0000FF"/>
                  <w:u w:val="single"/>
                </w:rPr>
                <w:t>a</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8</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ebb</w:t>
              </w:r>
              <w:r w:rsidRPr="00214140">
                <w:rPr>
                  <w:rFonts w:ascii="Times New Roman" w:hAnsi="Times New Roman"/>
                  <w:color w:val="0000FF"/>
                  <w:u w:val="single"/>
                  <w:lang w:val="ru-RU"/>
                </w:rPr>
                <w:t>886</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9</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ebbd</w:t>
              </w:r>
              <w:r w:rsidRPr="00214140">
                <w:rPr>
                  <w:rFonts w:ascii="Times New Roman" w:hAnsi="Times New Roman"/>
                  <w:color w:val="0000FF"/>
                  <w:u w:val="single"/>
                  <w:lang w:val="ru-RU"/>
                </w:rPr>
                <w:t>40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10</w:t>
            </w:r>
          </w:p>
        </w:tc>
        <w:tc>
          <w:tcPr>
            <w:tcW w:w="4078"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ebbee</w:t>
              </w:r>
              <w:r w:rsidRPr="00214140">
                <w:rPr>
                  <w:rFonts w:ascii="Times New Roman" w:hAnsi="Times New Roman"/>
                  <w:color w:val="0000FF"/>
                  <w:u w:val="single"/>
                  <w:lang w:val="ru-RU"/>
                </w:rPr>
                <w:t>4</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lastRenderedPageBreak/>
              <w:t>11</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w:t>
              </w:r>
              <w:r w:rsidRPr="00214140">
                <w:rPr>
                  <w:rFonts w:ascii="Times New Roman" w:hAnsi="Times New Roman"/>
                  <w:color w:val="0000FF"/>
                  <w:u w:val="single"/>
                  <w:lang w:val="ru-RU"/>
                </w:rPr>
                <w:t>060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12</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w:t>
              </w:r>
              <w:r w:rsidRPr="00214140">
                <w:rPr>
                  <w:rFonts w:ascii="Times New Roman" w:hAnsi="Times New Roman"/>
                  <w:color w:val="0000FF"/>
                  <w:u w:val="single"/>
                  <w:lang w:val="ru-RU"/>
                </w:rPr>
                <w:t>1</w:t>
              </w:r>
              <w:r>
                <w:rPr>
                  <w:rFonts w:ascii="Times New Roman" w:hAnsi="Times New Roman"/>
                  <w:color w:val="0000FF"/>
                  <w:u w:val="single"/>
                </w:rPr>
                <w:t>e</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13</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w:t>
              </w:r>
              <w:r w:rsidRPr="00214140">
                <w:rPr>
                  <w:rFonts w:ascii="Times New Roman" w:hAnsi="Times New Roman"/>
                  <w:color w:val="0000FF"/>
                  <w:u w:val="single"/>
                  <w:lang w:val="ru-RU"/>
                </w:rPr>
                <w:t>358</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14</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Правомерное поведение</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w:t>
              </w:r>
              <w:r w:rsidRPr="00214140">
                <w:rPr>
                  <w:rFonts w:ascii="Times New Roman" w:hAnsi="Times New Roman"/>
                  <w:color w:val="0000FF"/>
                  <w:u w:val="single"/>
                  <w:lang w:val="ru-RU"/>
                </w:rPr>
                <w:t>5</w:t>
              </w:r>
              <w:r>
                <w:rPr>
                  <w:rFonts w:ascii="Times New Roman" w:hAnsi="Times New Roman"/>
                  <w:color w:val="0000FF"/>
                  <w:u w:val="single"/>
                </w:rPr>
                <w:t>b</w:t>
              </w:r>
              <w:r w:rsidRPr="00214140">
                <w:rPr>
                  <w:rFonts w:ascii="Times New Roman" w:hAnsi="Times New Roman"/>
                  <w:color w:val="0000FF"/>
                  <w:u w:val="single"/>
                  <w:lang w:val="ru-RU"/>
                </w:rPr>
                <w:t>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15</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Правовая культура личности</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w:t>
              </w:r>
              <w:r w:rsidRPr="00214140">
                <w:rPr>
                  <w:rFonts w:ascii="Times New Roman" w:hAnsi="Times New Roman"/>
                  <w:color w:val="0000FF"/>
                  <w:u w:val="single"/>
                  <w:lang w:val="ru-RU"/>
                </w:rPr>
                <w:t>970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16</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ebcae</w:t>
              </w:r>
              <w:r w:rsidRPr="00214140">
                <w:rPr>
                  <w:rFonts w:ascii="Times New Roman" w:hAnsi="Times New Roman"/>
                  <w:color w:val="0000FF"/>
                  <w:u w:val="single"/>
                  <w:lang w:val="ru-RU"/>
                </w:rPr>
                <w:t>2</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17</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ebcc</w:t>
              </w:r>
              <w:r w:rsidRPr="00214140">
                <w:rPr>
                  <w:rFonts w:ascii="Times New Roman" w:hAnsi="Times New Roman"/>
                  <w:color w:val="0000FF"/>
                  <w:u w:val="single"/>
                  <w:lang w:val="ru-RU"/>
                </w:rPr>
                <w:t>54</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18</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ebcdbc</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19</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ebcf</w:t>
              </w:r>
              <w:r w:rsidRPr="00214140">
                <w:rPr>
                  <w:rFonts w:ascii="Times New Roman" w:hAnsi="Times New Roman"/>
                  <w:color w:val="0000FF"/>
                  <w:u w:val="single"/>
                  <w:lang w:val="ru-RU"/>
                </w:rPr>
                <w:t>24</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20</w:t>
            </w:r>
          </w:p>
        </w:tc>
        <w:tc>
          <w:tcPr>
            <w:tcW w:w="4078"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w:t>
              </w:r>
              <w:r w:rsidRPr="00214140">
                <w:rPr>
                  <w:rFonts w:ascii="Times New Roman" w:hAnsi="Times New Roman"/>
                  <w:color w:val="0000FF"/>
                  <w:u w:val="single"/>
                  <w:lang w:val="ru-RU"/>
                </w:rPr>
                <w:t>08</w:t>
              </w:r>
              <w:r>
                <w:rPr>
                  <w:rFonts w:ascii="Times New Roman" w:hAnsi="Times New Roman"/>
                  <w:color w:val="0000FF"/>
                  <w:u w:val="single"/>
                </w:rPr>
                <w:t>c</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21</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w:t>
              </w:r>
              <w:r w:rsidRPr="00214140">
                <w:rPr>
                  <w:rFonts w:ascii="Times New Roman" w:hAnsi="Times New Roman"/>
                  <w:color w:val="0000FF"/>
                  <w:u w:val="single"/>
                  <w:lang w:val="ru-RU"/>
                </w:rPr>
                <w:t>1</w:t>
              </w:r>
              <w:r>
                <w:rPr>
                  <w:rFonts w:ascii="Times New Roman" w:hAnsi="Times New Roman"/>
                  <w:color w:val="0000FF"/>
                  <w:u w:val="single"/>
                </w:rPr>
                <w:t>f</w:t>
              </w:r>
              <w:r w:rsidRPr="00214140">
                <w:rPr>
                  <w:rFonts w:ascii="Times New Roman" w:hAnsi="Times New Roman"/>
                  <w:color w:val="0000FF"/>
                  <w:u w:val="single"/>
                  <w:lang w:val="ru-RU"/>
                </w:rPr>
                <w:t>4</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22</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w:t>
              </w:r>
              <w:r w:rsidRPr="00214140">
                <w:rPr>
                  <w:rFonts w:ascii="Times New Roman" w:hAnsi="Times New Roman"/>
                  <w:color w:val="0000FF"/>
                  <w:u w:val="single"/>
                  <w:lang w:val="ru-RU"/>
                </w:rPr>
                <w:t>5</w:t>
              </w:r>
              <w:r>
                <w:rPr>
                  <w:rFonts w:ascii="Times New Roman" w:hAnsi="Times New Roman"/>
                  <w:color w:val="0000FF"/>
                  <w:u w:val="single"/>
                </w:rPr>
                <w:t>be</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23</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w:t>
              </w:r>
              <w:r w:rsidRPr="00214140">
                <w:rPr>
                  <w:rFonts w:ascii="Times New Roman" w:hAnsi="Times New Roman"/>
                  <w:color w:val="0000FF"/>
                  <w:u w:val="single"/>
                  <w:lang w:val="ru-RU"/>
                </w:rPr>
                <w:t>74</w:t>
              </w:r>
              <w:r>
                <w:rPr>
                  <w:rFonts w:ascii="Times New Roman" w:hAnsi="Times New Roman"/>
                  <w:color w:val="0000FF"/>
                  <w:u w:val="single"/>
                </w:rPr>
                <w:t>e</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24</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w:t>
              </w:r>
              <w:r w:rsidRPr="00214140">
                <w:rPr>
                  <w:rFonts w:ascii="Times New Roman" w:hAnsi="Times New Roman"/>
                  <w:color w:val="0000FF"/>
                  <w:u w:val="single"/>
                  <w:lang w:val="ru-RU"/>
                </w:rPr>
                <w:t>8</w:t>
              </w:r>
              <w:r>
                <w:rPr>
                  <w:rFonts w:ascii="Times New Roman" w:hAnsi="Times New Roman"/>
                  <w:color w:val="0000FF"/>
                  <w:u w:val="single"/>
                </w:rPr>
                <w:t>c</w:t>
              </w:r>
              <w:r w:rsidRPr="00214140">
                <w:rPr>
                  <w:rFonts w:ascii="Times New Roman" w:hAnsi="Times New Roman"/>
                  <w:color w:val="0000FF"/>
                  <w:u w:val="single"/>
                  <w:lang w:val="ru-RU"/>
                </w:rPr>
                <w:t>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lastRenderedPageBreak/>
              <w:t>25</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ebda</w:t>
              </w:r>
              <w:r w:rsidRPr="00214140">
                <w:rPr>
                  <w:rFonts w:ascii="Times New Roman" w:hAnsi="Times New Roman"/>
                  <w:color w:val="0000FF"/>
                  <w:u w:val="single"/>
                  <w:lang w:val="ru-RU"/>
                </w:rPr>
                <w:t>32</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26</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ebdbb</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27</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Виды юридической ответственности</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ebdd</w:t>
              </w:r>
              <w:r w:rsidRPr="00214140">
                <w:rPr>
                  <w:rFonts w:ascii="Times New Roman" w:hAnsi="Times New Roman"/>
                  <w:color w:val="0000FF"/>
                  <w:u w:val="single"/>
                  <w:lang w:val="ru-RU"/>
                </w:rPr>
                <w:t>16</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28</w:t>
            </w:r>
          </w:p>
        </w:tc>
        <w:tc>
          <w:tcPr>
            <w:tcW w:w="4078" w:type="dxa"/>
            <w:tcMar>
              <w:top w:w="50" w:type="dxa"/>
              <w:left w:w="100" w:type="dxa"/>
            </w:tcMar>
            <w:vAlign w:val="center"/>
          </w:tcPr>
          <w:p w:rsidR="007F1F10" w:rsidRDefault="007F1F10">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ebdfd</w:t>
              </w:r>
              <w:r w:rsidRPr="00214140">
                <w:rPr>
                  <w:rFonts w:ascii="Times New Roman" w:hAnsi="Times New Roman"/>
                  <w:color w:val="0000FF"/>
                  <w:u w:val="single"/>
                  <w:lang w:val="ru-RU"/>
                </w:rPr>
                <w:t>2</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29</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ebe</w:t>
              </w:r>
              <w:r w:rsidRPr="00214140">
                <w:rPr>
                  <w:rFonts w:ascii="Times New Roman" w:hAnsi="Times New Roman"/>
                  <w:color w:val="0000FF"/>
                  <w:u w:val="single"/>
                  <w:lang w:val="ru-RU"/>
                </w:rPr>
                <w:t>144</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30</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ebe</w:t>
              </w:r>
              <w:r w:rsidRPr="00214140">
                <w:rPr>
                  <w:rFonts w:ascii="Times New Roman" w:hAnsi="Times New Roman"/>
                  <w:color w:val="0000FF"/>
                  <w:u w:val="single"/>
                  <w:lang w:val="ru-RU"/>
                </w:rPr>
                <w:t>2</w:t>
              </w:r>
              <w:r>
                <w:rPr>
                  <w:rFonts w:ascii="Times New Roman" w:hAnsi="Times New Roman"/>
                  <w:color w:val="0000FF"/>
                  <w:u w:val="single"/>
                </w:rPr>
                <w:t>ac</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31</w:t>
            </w:r>
          </w:p>
        </w:tc>
        <w:tc>
          <w:tcPr>
            <w:tcW w:w="4078"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66"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ebe</w:t>
              </w:r>
              <w:r w:rsidRPr="00214140">
                <w:rPr>
                  <w:rFonts w:ascii="Times New Roman" w:hAnsi="Times New Roman"/>
                  <w:color w:val="0000FF"/>
                  <w:u w:val="single"/>
                  <w:lang w:val="ru-RU"/>
                </w:rPr>
                <w:t>414</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32</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ebe</w:t>
              </w:r>
              <w:r w:rsidRPr="00214140">
                <w:rPr>
                  <w:rFonts w:ascii="Times New Roman" w:hAnsi="Times New Roman"/>
                  <w:color w:val="0000FF"/>
                  <w:u w:val="single"/>
                  <w:lang w:val="ru-RU"/>
                </w:rPr>
                <w:t>590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33</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ebf</w:t>
              </w:r>
              <w:r w:rsidRPr="00214140">
                <w:rPr>
                  <w:rFonts w:ascii="Times New Roman" w:hAnsi="Times New Roman"/>
                  <w:color w:val="0000FF"/>
                  <w:u w:val="single"/>
                  <w:lang w:val="ru-RU"/>
                </w:rPr>
                <w:t>7</w:t>
              </w:r>
              <w:r>
                <w:rPr>
                  <w:rFonts w:ascii="Times New Roman" w:hAnsi="Times New Roman"/>
                  <w:color w:val="0000FF"/>
                  <w:u w:val="single"/>
                </w:rPr>
                <w:t>b</w:t>
              </w:r>
              <w:r w:rsidRPr="00214140">
                <w:rPr>
                  <w:rFonts w:ascii="Times New Roman" w:hAnsi="Times New Roman"/>
                  <w:color w:val="0000FF"/>
                  <w:u w:val="single"/>
                  <w:lang w:val="ru-RU"/>
                </w:rPr>
                <w:t>0</w:t>
              </w:r>
            </w:hyperlink>
          </w:p>
        </w:tc>
      </w:tr>
      <w:tr w:rsidR="007F1F10" w:rsidRPr="006E71E3" w:rsidTr="007F1F10">
        <w:trPr>
          <w:trHeight w:val="144"/>
          <w:tblCellSpacing w:w="20" w:type="nil"/>
        </w:trPr>
        <w:tc>
          <w:tcPr>
            <w:tcW w:w="874" w:type="dxa"/>
            <w:tcMar>
              <w:top w:w="50" w:type="dxa"/>
              <w:left w:w="100" w:type="dxa"/>
            </w:tcMar>
            <w:vAlign w:val="center"/>
          </w:tcPr>
          <w:p w:rsidR="007F1F10" w:rsidRDefault="007F1F10">
            <w:pPr>
              <w:spacing w:after="0"/>
            </w:pPr>
            <w:r>
              <w:rPr>
                <w:rFonts w:ascii="Times New Roman" w:hAnsi="Times New Roman"/>
                <w:color w:val="000000"/>
                <w:sz w:val="24"/>
              </w:rPr>
              <w:t>34</w:t>
            </w:r>
          </w:p>
        </w:tc>
        <w:tc>
          <w:tcPr>
            <w:tcW w:w="4078"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24"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ebfbac</w:t>
              </w:r>
            </w:hyperlink>
          </w:p>
        </w:tc>
      </w:tr>
      <w:tr w:rsidR="007F1F10" w:rsidTr="007F1F10">
        <w:trPr>
          <w:gridAfter w:val="2"/>
          <w:wAfter w:w="2824" w:type="dxa"/>
          <w:trHeight w:val="144"/>
          <w:tblCellSpacing w:w="20" w:type="nil"/>
        </w:trPr>
        <w:tc>
          <w:tcPr>
            <w:tcW w:w="0" w:type="auto"/>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B67734" w:rsidRDefault="00B67734">
      <w:pPr>
        <w:sectPr w:rsidR="00B67734">
          <w:pgSz w:w="16383" w:h="11906" w:orient="landscape"/>
          <w:pgMar w:top="1134" w:right="850" w:bottom="1134" w:left="1701" w:header="720" w:footer="720" w:gutter="0"/>
          <w:cols w:space="720"/>
        </w:sectPr>
      </w:pPr>
    </w:p>
    <w:p w:rsidR="00B67734" w:rsidRDefault="0021414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4747"/>
        <w:gridCol w:w="1143"/>
        <w:gridCol w:w="1669"/>
        <w:gridCol w:w="1143"/>
      </w:tblGrid>
      <w:tr w:rsidR="007F1F10" w:rsidTr="007F1F10">
        <w:trPr>
          <w:gridAfter w:val="1"/>
          <w:wAfter w:w="1143" w:type="dxa"/>
          <w:trHeight w:val="144"/>
          <w:tblCellSpacing w:w="20" w:type="nil"/>
        </w:trPr>
        <w:tc>
          <w:tcPr>
            <w:tcW w:w="842"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 п/п </w:t>
            </w:r>
          </w:p>
          <w:p w:rsidR="007F1F10" w:rsidRDefault="007F1F10">
            <w:pPr>
              <w:spacing w:after="0"/>
              <w:ind w:left="135"/>
            </w:pPr>
          </w:p>
        </w:tc>
        <w:tc>
          <w:tcPr>
            <w:tcW w:w="4145"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Тема урока </w:t>
            </w:r>
          </w:p>
          <w:p w:rsidR="007F1F10" w:rsidRDefault="007F1F10">
            <w:pPr>
              <w:spacing w:after="0"/>
              <w:ind w:left="135"/>
            </w:pPr>
          </w:p>
        </w:tc>
        <w:tc>
          <w:tcPr>
            <w:tcW w:w="2812" w:type="dxa"/>
            <w:gridSpan w:val="2"/>
            <w:tcMar>
              <w:top w:w="50" w:type="dxa"/>
              <w:left w:w="100" w:type="dxa"/>
            </w:tcMar>
            <w:vAlign w:val="center"/>
          </w:tcPr>
          <w:p w:rsidR="007F1F10" w:rsidRDefault="007F1F10">
            <w:pPr>
              <w:spacing w:after="0"/>
              <w:ind w:left="135"/>
            </w:pPr>
            <w:r>
              <w:rPr>
                <w:rFonts w:ascii="Times New Roman" w:hAnsi="Times New Roman"/>
                <w:b/>
                <w:color w:val="000000"/>
                <w:sz w:val="24"/>
              </w:rPr>
              <w:t xml:space="preserve">Электронные цифровые образовательные ресурсы </w:t>
            </w:r>
          </w:p>
          <w:p w:rsidR="007F1F10" w:rsidRDefault="007F1F10">
            <w:pPr>
              <w:spacing w:after="0"/>
              <w:ind w:left="135"/>
            </w:pPr>
          </w:p>
        </w:tc>
      </w:tr>
      <w:tr w:rsidR="007F1F10" w:rsidTr="007F1F10">
        <w:trPr>
          <w:trHeight w:val="144"/>
          <w:tblCellSpacing w:w="20" w:type="nil"/>
        </w:trPr>
        <w:tc>
          <w:tcPr>
            <w:tcW w:w="0" w:type="auto"/>
            <w:vMerge/>
            <w:tcBorders>
              <w:top w:val="nil"/>
            </w:tcBorders>
            <w:tcMar>
              <w:top w:w="50" w:type="dxa"/>
              <w:left w:w="100" w:type="dxa"/>
            </w:tcMar>
          </w:tcPr>
          <w:p w:rsidR="007F1F10" w:rsidRDefault="007F1F10"/>
        </w:tc>
        <w:tc>
          <w:tcPr>
            <w:tcW w:w="0" w:type="auto"/>
            <w:vMerge/>
            <w:tcBorders>
              <w:top w:val="nil"/>
            </w:tcBorders>
            <w:tcMar>
              <w:top w:w="50" w:type="dxa"/>
              <w:left w:w="100" w:type="dxa"/>
            </w:tcMar>
          </w:tcPr>
          <w:p w:rsidR="007F1F10" w:rsidRDefault="007F1F10"/>
        </w:tc>
        <w:tc>
          <w:tcPr>
            <w:tcW w:w="1143" w:type="dxa"/>
            <w:tcMar>
              <w:top w:w="50" w:type="dxa"/>
              <w:left w:w="100" w:type="dxa"/>
            </w:tcMar>
            <w:vAlign w:val="center"/>
          </w:tcPr>
          <w:p w:rsidR="007F1F10" w:rsidRDefault="007F1F10">
            <w:pPr>
              <w:spacing w:after="0"/>
              <w:ind w:left="135"/>
            </w:pPr>
            <w:r>
              <w:rPr>
                <w:rFonts w:ascii="Times New Roman" w:hAnsi="Times New Roman"/>
                <w:b/>
                <w:color w:val="000000"/>
                <w:sz w:val="24"/>
              </w:rPr>
              <w:t xml:space="preserve">Всего </w:t>
            </w:r>
          </w:p>
          <w:p w:rsidR="007F1F10" w:rsidRDefault="007F1F10">
            <w:pPr>
              <w:spacing w:after="0"/>
              <w:ind w:left="135"/>
            </w:pPr>
          </w:p>
        </w:tc>
        <w:tc>
          <w:tcPr>
            <w:tcW w:w="0" w:type="auto"/>
            <w:gridSpan w:val="2"/>
            <w:tcBorders>
              <w:top w:val="nil"/>
            </w:tcBorders>
            <w:tcMar>
              <w:top w:w="50" w:type="dxa"/>
              <w:left w:w="100" w:type="dxa"/>
            </w:tcMar>
          </w:tcPr>
          <w:p w:rsidR="007F1F10" w:rsidRDefault="007F1F10"/>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Экономическая жизнь общества</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ebfda</w:t>
              </w:r>
              <w:r w:rsidRPr="00214140">
                <w:rPr>
                  <w:rFonts w:ascii="Times New Roman" w:hAnsi="Times New Roman"/>
                  <w:color w:val="0000FF"/>
                  <w:u w:val="single"/>
                  <w:lang w:val="ru-RU"/>
                </w:rPr>
                <w:t>0</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w:t>
            </w:r>
          </w:p>
        </w:tc>
        <w:tc>
          <w:tcPr>
            <w:tcW w:w="4145"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ebff</w:t>
              </w:r>
              <w:r w:rsidRPr="00214140">
                <w:rPr>
                  <w:rFonts w:ascii="Times New Roman" w:hAnsi="Times New Roman"/>
                  <w:color w:val="0000FF"/>
                  <w:u w:val="single"/>
                  <w:lang w:val="ru-RU"/>
                </w:rPr>
                <w:t>6</w:t>
              </w:r>
              <w:r>
                <w:rPr>
                  <w:rFonts w:ascii="Times New Roman" w:hAnsi="Times New Roman"/>
                  <w:color w:val="0000FF"/>
                  <w:u w:val="single"/>
                </w:rPr>
                <w:t>c</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3</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Производство — источник экономических благ</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0124</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4</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Предпринимательство. Производительность труда. Разделение труда</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06</w:t>
              </w:r>
              <w:r>
                <w:rPr>
                  <w:rFonts w:ascii="Times New Roman" w:hAnsi="Times New Roman"/>
                  <w:color w:val="0000FF"/>
                  <w:u w:val="single"/>
                </w:rPr>
                <w:t>f</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5</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Деньги, обмен, торговля</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091</w:t>
              </w:r>
              <w:r>
                <w:rPr>
                  <w:rFonts w:ascii="Times New Roman" w:hAnsi="Times New Roman"/>
                  <w:color w:val="0000FF"/>
                  <w:u w:val="single"/>
                </w:rPr>
                <w:t>c</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6</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Рыночная экономика. Конкуренция. Многообразие рынков</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0</w:t>
              </w:r>
              <w:r>
                <w:rPr>
                  <w:rFonts w:ascii="Times New Roman" w:hAnsi="Times New Roman"/>
                  <w:color w:val="0000FF"/>
                  <w:u w:val="single"/>
                </w:rPr>
                <w:t>ae</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7</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Спрос и предложение. Рыночное равновесие</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0</w:t>
              </w:r>
              <w:r>
                <w:rPr>
                  <w:rFonts w:ascii="Times New Roman" w:hAnsi="Times New Roman"/>
                  <w:color w:val="0000FF"/>
                  <w:u w:val="single"/>
                </w:rPr>
                <w:t>cb</w:t>
              </w:r>
              <w:r w:rsidRPr="00214140">
                <w:rPr>
                  <w:rFonts w:ascii="Times New Roman" w:hAnsi="Times New Roman"/>
                  <w:color w:val="0000FF"/>
                  <w:u w:val="single"/>
                  <w:lang w:val="ru-RU"/>
                </w:rPr>
                <w:t>4</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8</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Предприятие в экономике</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0</w:t>
              </w:r>
              <w:r>
                <w:rPr>
                  <w:rFonts w:ascii="Times New Roman" w:hAnsi="Times New Roman"/>
                  <w:color w:val="0000FF"/>
                  <w:u w:val="single"/>
                </w:rPr>
                <w:t>e</w:t>
              </w:r>
              <w:r w:rsidRPr="00214140">
                <w:rPr>
                  <w:rFonts w:ascii="Times New Roman" w:hAnsi="Times New Roman"/>
                  <w:color w:val="0000FF"/>
                  <w:u w:val="single"/>
                  <w:lang w:val="ru-RU"/>
                </w:rPr>
                <w:t>62</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9</w:t>
            </w:r>
          </w:p>
        </w:tc>
        <w:tc>
          <w:tcPr>
            <w:tcW w:w="4145"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1132</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10</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Финансовый рынок и финансовые </w:t>
            </w:r>
            <w:r w:rsidRPr="00214140">
              <w:rPr>
                <w:rFonts w:ascii="Times New Roman" w:hAnsi="Times New Roman"/>
                <w:color w:val="000000"/>
                <w:sz w:val="24"/>
                <w:lang w:val="ru-RU"/>
              </w:rPr>
              <w:lastRenderedPageBreak/>
              <w:t>посредники</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12</w:t>
              </w:r>
              <w:r>
                <w:rPr>
                  <w:rFonts w:ascii="Times New Roman" w:hAnsi="Times New Roman"/>
                  <w:color w:val="0000FF"/>
                  <w:u w:val="single"/>
                </w:rPr>
                <w:t>ea</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lastRenderedPageBreak/>
              <w:t>11</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Банковские услуги</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14</w:t>
              </w:r>
              <w:r>
                <w:rPr>
                  <w:rFonts w:ascii="Times New Roman" w:hAnsi="Times New Roman"/>
                  <w:color w:val="0000FF"/>
                  <w:u w:val="single"/>
                </w:rPr>
                <w:t>b</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12</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Страховые услуги</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175</w:t>
              </w:r>
              <w:r>
                <w:rPr>
                  <w:rFonts w:ascii="Times New Roman" w:hAnsi="Times New Roman"/>
                  <w:color w:val="0000FF"/>
                  <w:u w:val="single"/>
                </w:rPr>
                <w:t>e</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13</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прав потребителя финансовых услуг</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1920</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14</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Экономические функции домохозяйств</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1</w:t>
              </w:r>
              <w:r>
                <w:rPr>
                  <w:rFonts w:ascii="Times New Roman" w:hAnsi="Times New Roman"/>
                  <w:color w:val="0000FF"/>
                  <w:u w:val="single"/>
                </w:rPr>
                <w:t>ae</w:t>
              </w:r>
              <w:r w:rsidRPr="00214140">
                <w:rPr>
                  <w:rFonts w:ascii="Times New Roman" w:hAnsi="Times New Roman"/>
                  <w:color w:val="0000FF"/>
                  <w:u w:val="single"/>
                  <w:lang w:val="ru-RU"/>
                </w:rPr>
                <w:t>2</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15</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1</w:t>
              </w:r>
              <w:r>
                <w:rPr>
                  <w:rFonts w:ascii="Times New Roman" w:hAnsi="Times New Roman"/>
                  <w:color w:val="0000FF"/>
                  <w:u w:val="single"/>
                </w:rPr>
                <w:t>e</w:t>
              </w:r>
              <w:r w:rsidRPr="00214140">
                <w:rPr>
                  <w:rFonts w:ascii="Times New Roman" w:hAnsi="Times New Roman"/>
                  <w:color w:val="0000FF"/>
                  <w:u w:val="single"/>
                  <w:lang w:val="ru-RU"/>
                </w:rPr>
                <w:t>70</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16</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Источники доходов и расходов семьи</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2046</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17</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Экономические цели и функции государства</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21</w:t>
              </w:r>
              <w:r>
                <w:rPr>
                  <w:rFonts w:ascii="Times New Roman" w:hAnsi="Times New Roman"/>
                  <w:color w:val="0000FF"/>
                  <w:u w:val="single"/>
                </w:rPr>
                <w:t>ea</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18</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23</w:t>
              </w:r>
              <w:r>
                <w:rPr>
                  <w:rFonts w:ascii="Times New Roman" w:hAnsi="Times New Roman"/>
                  <w:color w:val="0000FF"/>
                  <w:u w:val="single"/>
                </w:rPr>
                <w:t>a</w:t>
              </w:r>
              <w:r w:rsidRPr="00214140">
                <w:rPr>
                  <w:rFonts w:ascii="Times New Roman" w:hAnsi="Times New Roman"/>
                  <w:color w:val="0000FF"/>
                  <w:u w:val="single"/>
                  <w:lang w:val="ru-RU"/>
                </w:rPr>
                <w:t>2</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19</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"Человек в экономических отношениях"</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255</w:t>
              </w:r>
              <w:r>
                <w:rPr>
                  <w:rFonts w:ascii="Times New Roman" w:hAnsi="Times New Roman"/>
                  <w:color w:val="0000FF"/>
                  <w:u w:val="single"/>
                </w:rPr>
                <w:t>a</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20</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"Человек в экономических отношениях"</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27</w:t>
              </w:r>
              <w:r>
                <w:rPr>
                  <w:rFonts w:ascii="Times New Roman" w:hAnsi="Times New Roman"/>
                  <w:color w:val="0000FF"/>
                  <w:u w:val="single"/>
                </w:rPr>
                <w:t>f</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21</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Культура, её многообразие и формы.</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29</w:t>
              </w:r>
              <w:r>
                <w:rPr>
                  <w:rFonts w:ascii="Times New Roman" w:hAnsi="Times New Roman"/>
                  <w:color w:val="0000FF"/>
                  <w:u w:val="single"/>
                </w:rPr>
                <w:t>ce</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22</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Наука. Роль науки в развитии общества</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w:t>
              </w:r>
              <w:r>
                <w:rPr>
                  <w:rFonts w:ascii="Times New Roman" w:hAnsi="Times New Roman"/>
                  <w:color w:val="0000FF"/>
                  <w:u w:val="single"/>
                </w:rPr>
                <w:t>b</w:t>
              </w:r>
              <w:r w:rsidRPr="00214140">
                <w:rPr>
                  <w:rFonts w:ascii="Times New Roman" w:hAnsi="Times New Roman"/>
                  <w:color w:val="0000FF"/>
                  <w:u w:val="single"/>
                  <w:lang w:val="ru-RU"/>
                </w:rPr>
                <w:t>86</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lastRenderedPageBreak/>
              <w:t>23</w:t>
            </w:r>
          </w:p>
        </w:tc>
        <w:tc>
          <w:tcPr>
            <w:tcW w:w="4145" w:type="dxa"/>
            <w:tcMar>
              <w:top w:w="50" w:type="dxa"/>
              <w:left w:w="100" w:type="dxa"/>
            </w:tcMar>
            <w:vAlign w:val="center"/>
          </w:tcPr>
          <w:p w:rsidR="007F1F10" w:rsidRDefault="007F1F10">
            <w:pPr>
              <w:spacing w:after="0"/>
              <w:ind w:left="135"/>
            </w:pPr>
            <w:r>
              <w:rPr>
                <w:rFonts w:ascii="Times New Roman" w:hAnsi="Times New Roman"/>
                <w:color w:val="000000"/>
                <w:sz w:val="24"/>
              </w:rPr>
              <w:t>Образование в современном обществе</w:t>
            </w:r>
          </w:p>
        </w:tc>
        <w:tc>
          <w:tcPr>
            <w:tcW w:w="1143"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2</w:t>
              </w:r>
              <w:r>
                <w:rPr>
                  <w:rFonts w:ascii="Times New Roman" w:hAnsi="Times New Roman"/>
                  <w:color w:val="0000FF"/>
                  <w:u w:val="single"/>
                </w:rPr>
                <w:t>d</w:t>
              </w:r>
              <w:r w:rsidRPr="00214140">
                <w:rPr>
                  <w:rFonts w:ascii="Times New Roman" w:hAnsi="Times New Roman"/>
                  <w:color w:val="0000FF"/>
                  <w:u w:val="single"/>
                  <w:lang w:val="ru-RU"/>
                </w:rPr>
                <w:t>2</w:t>
              </w:r>
              <w:r>
                <w:rPr>
                  <w:rFonts w:ascii="Times New Roman" w:hAnsi="Times New Roman"/>
                  <w:color w:val="0000FF"/>
                  <w:u w:val="single"/>
                </w:rPr>
                <w:t>a</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24</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Образование в Российской Федерации. Самообразование</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305</w:t>
              </w:r>
              <w:r>
                <w:rPr>
                  <w:rFonts w:ascii="Times New Roman" w:hAnsi="Times New Roman"/>
                  <w:color w:val="0000FF"/>
                  <w:u w:val="single"/>
                </w:rPr>
                <w:t>e</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25</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Политика в сфере культуры и образования в Российской Федерации</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31</w:t>
              </w:r>
              <w:r>
                <w:rPr>
                  <w:rFonts w:ascii="Times New Roman" w:hAnsi="Times New Roman"/>
                  <w:color w:val="0000FF"/>
                  <w:u w:val="single"/>
                </w:rPr>
                <w:t>da</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26</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Роль религии в жизни человека и общества</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3356</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27</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34</w:t>
              </w:r>
              <w:r>
                <w:rPr>
                  <w:rFonts w:ascii="Times New Roman" w:hAnsi="Times New Roman"/>
                  <w:color w:val="0000FF"/>
                  <w:u w:val="single"/>
                </w:rPr>
                <w:t>c</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28</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Что такое искусство. Виды искусств</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363</w:t>
              </w:r>
              <w:r>
                <w:rPr>
                  <w:rFonts w:ascii="Times New Roman" w:hAnsi="Times New Roman"/>
                  <w:color w:val="0000FF"/>
                  <w:u w:val="single"/>
                </w:rPr>
                <w:t>a</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29</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Роль искусства в жизни человека и общества</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38</w:t>
              </w:r>
              <w:r>
                <w:rPr>
                  <w:rFonts w:ascii="Times New Roman" w:hAnsi="Times New Roman"/>
                  <w:color w:val="0000FF"/>
                  <w:u w:val="single"/>
                </w:rPr>
                <w:t>c</w:t>
              </w:r>
              <w:r w:rsidRPr="00214140">
                <w:rPr>
                  <w:rFonts w:ascii="Times New Roman" w:hAnsi="Times New Roman"/>
                  <w:color w:val="0000FF"/>
                  <w:u w:val="single"/>
                  <w:lang w:val="ru-RU"/>
                </w:rPr>
                <w:t>4</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30</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Роль информации и информационных технологий в современном мире</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w:t>
              </w:r>
              <w:r>
                <w:rPr>
                  <w:rFonts w:ascii="Times New Roman" w:hAnsi="Times New Roman"/>
                  <w:color w:val="0000FF"/>
                  <w:u w:val="single"/>
                </w:rPr>
                <w:t>a</w:t>
              </w:r>
              <w:r w:rsidRPr="00214140">
                <w:rPr>
                  <w:rFonts w:ascii="Times New Roman" w:hAnsi="Times New Roman"/>
                  <w:color w:val="0000FF"/>
                  <w:u w:val="single"/>
                  <w:lang w:val="ru-RU"/>
                </w:rPr>
                <w:t>5</w:t>
              </w:r>
              <w:r>
                <w:rPr>
                  <w:rFonts w:ascii="Times New Roman" w:hAnsi="Times New Roman"/>
                  <w:color w:val="0000FF"/>
                  <w:u w:val="single"/>
                </w:rPr>
                <w:t>e</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31</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"Человек в мире культуры"</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w:t>
              </w:r>
              <w:r>
                <w:rPr>
                  <w:rFonts w:ascii="Times New Roman" w:hAnsi="Times New Roman"/>
                  <w:color w:val="0000FF"/>
                  <w:u w:val="single"/>
                </w:rPr>
                <w:t>bd</w:t>
              </w:r>
              <w:r w:rsidRPr="00214140">
                <w:rPr>
                  <w:rFonts w:ascii="Times New Roman" w:hAnsi="Times New Roman"/>
                  <w:color w:val="0000FF"/>
                  <w:u w:val="single"/>
                  <w:lang w:val="ru-RU"/>
                </w:rPr>
                <w:t>0</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32</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по теме по теме "Финансовая грамотность"</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w:t>
              </w:r>
              <w:r>
                <w:rPr>
                  <w:rFonts w:ascii="Times New Roman" w:hAnsi="Times New Roman"/>
                  <w:color w:val="0000FF"/>
                  <w:u w:val="single"/>
                </w:rPr>
                <w:t>d</w:t>
              </w:r>
              <w:r w:rsidRPr="00214140">
                <w:rPr>
                  <w:rFonts w:ascii="Times New Roman" w:hAnsi="Times New Roman"/>
                  <w:color w:val="0000FF"/>
                  <w:u w:val="single"/>
                  <w:lang w:val="ru-RU"/>
                </w:rPr>
                <w:t>60</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33</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по теме "Человек в экономике"</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3</w:t>
              </w:r>
              <w:r>
                <w:rPr>
                  <w:rFonts w:ascii="Times New Roman" w:hAnsi="Times New Roman"/>
                  <w:color w:val="0000FF"/>
                  <w:u w:val="single"/>
                </w:rPr>
                <w:t>f</w:t>
              </w:r>
              <w:r w:rsidRPr="00214140">
                <w:rPr>
                  <w:rFonts w:ascii="Times New Roman" w:hAnsi="Times New Roman"/>
                  <w:color w:val="0000FF"/>
                  <w:u w:val="single"/>
                  <w:lang w:val="ru-RU"/>
                </w:rPr>
                <w:t>72</w:t>
              </w:r>
            </w:hyperlink>
          </w:p>
        </w:tc>
      </w:tr>
      <w:tr w:rsidR="007F1F10" w:rsidRPr="006E71E3" w:rsidTr="007F1F10">
        <w:trPr>
          <w:trHeight w:val="144"/>
          <w:tblCellSpacing w:w="20" w:type="nil"/>
        </w:trPr>
        <w:tc>
          <w:tcPr>
            <w:tcW w:w="842" w:type="dxa"/>
            <w:tcMar>
              <w:top w:w="50" w:type="dxa"/>
              <w:left w:w="100" w:type="dxa"/>
            </w:tcMar>
            <w:vAlign w:val="center"/>
          </w:tcPr>
          <w:p w:rsidR="007F1F10" w:rsidRDefault="007F1F10">
            <w:pPr>
              <w:spacing w:after="0"/>
            </w:pPr>
            <w:r>
              <w:rPr>
                <w:rFonts w:ascii="Times New Roman" w:hAnsi="Times New Roman"/>
                <w:color w:val="000000"/>
                <w:sz w:val="24"/>
              </w:rPr>
              <w:t>34</w:t>
            </w:r>
          </w:p>
        </w:tc>
        <w:tc>
          <w:tcPr>
            <w:tcW w:w="4145"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Итоговое повторение по темам "Человек в экономике", "Человек в мире культуры"</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40</w:t>
              </w:r>
              <w:r>
                <w:rPr>
                  <w:rFonts w:ascii="Times New Roman" w:hAnsi="Times New Roman"/>
                  <w:color w:val="0000FF"/>
                  <w:u w:val="single"/>
                </w:rPr>
                <w:t>e</w:t>
              </w:r>
              <w:r w:rsidRPr="00214140">
                <w:rPr>
                  <w:rFonts w:ascii="Times New Roman" w:hAnsi="Times New Roman"/>
                  <w:color w:val="0000FF"/>
                  <w:u w:val="single"/>
                  <w:lang w:val="ru-RU"/>
                </w:rPr>
                <w:t>4</w:t>
              </w:r>
            </w:hyperlink>
          </w:p>
        </w:tc>
      </w:tr>
      <w:tr w:rsidR="007F1F10" w:rsidTr="007F1F10">
        <w:trPr>
          <w:gridAfter w:val="2"/>
          <w:wAfter w:w="2812" w:type="dxa"/>
          <w:trHeight w:val="144"/>
          <w:tblCellSpacing w:w="20" w:type="nil"/>
        </w:trPr>
        <w:tc>
          <w:tcPr>
            <w:tcW w:w="0" w:type="auto"/>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B67734" w:rsidRDefault="00B67734">
      <w:pPr>
        <w:sectPr w:rsidR="00B67734">
          <w:pgSz w:w="16383" w:h="11906" w:orient="landscape"/>
          <w:pgMar w:top="1134" w:right="850" w:bottom="1134" w:left="1701" w:header="720" w:footer="720" w:gutter="0"/>
          <w:cols w:space="720"/>
        </w:sectPr>
      </w:pPr>
    </w:p>
    <w:p w:rsidR="00B67734" w:rsidRDefault="0021414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199"/>
        <w:gridCol w:w="1613"/>
        <w:gridCol w:w="1199"/>
      </w:tblGrid>
      <w:tr w:rsidR="007F1F10" w:rsidTr="007F1F10">
        <w:trPr>
          <w:gridAfter w:val="1"/>
          <w:wAfter w:w="1199" w:type="dxa"/>
          <w:trHeight w:val="144"/>
          <w:tblCellSpacing w:w="20" w:type="nil"/>
        </w:trPr>
        <w:tc>
          <w:tcPr>
            <w:tcW w:w="920"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 п/п </w:t>
            </w:r>
          </w:p>
          <w:p w:rsidR="007F1F10" w:rsidRDefault="007F1F10">
            <w:pPr>
              <w:spacing w:after="0"/>
              <w:ind w:left="135"/>
            </w:pPr>
          </w:p>
        </w:tc>
        <w:tc>
          <w:tcPr>
            <w:tcW w:w="4011" w:type="dxa"/>
            <w:vMerge w:val="restart"/>
            <w:tcMar>
              <w:top w:w="50" w:type="dxa"/>
              <w:left w:w="100" w:type="dxa"/>
            </w:tcMar>
            <w:vAlign w:val="center"/>
          </w:tcPr>
          <w:p w:rsidR="007F1F10" w:rsidRDefault="007F1F10">
            <w:pPr>
              <w:spacing w:after="0"/>
              <w:ind w:left="135"/>
            </w:pPr>
            <w:r>
              <w:rPr>
                <w:rFonts w:ascii="Times New Roman" w:hAnsi="Times New Roman"/>
                <w:b/>
                <w:color w:val="000000"/>
                <w:sz w:val="24"/>
              </w:rPr>
              <w:t xml:space="preserve">Тема урока </w:t>
            </w:r>
          </w:p>
          <w:p w:rsidR="007F1F10" w:rsidRDefault="007F1F10">
            <w:pPr>
              <w:spacing w:after="0"/>
              <w:ind w:left="135"/>
            </w:pPr>
          </w:p>
        </w:tc>
        <w:tc>
          <w:tcPr>
            <w:tcW w:w="2812" w:type="dxa"/>
            <w:gridSpan w:val="2"/>
            <w:tcMar>
              <w:top w:w="50" w:type="dxa"/>
              <w:left w:w="100" w:type="dxa"/>
            </w:tcMar>
            <w:vAlign w:val="center"/>
          </w:tcPr>
          <w:p w:rsidR="007F1F10" w:rsidRDefault="007F1F10">
            <w:pPr>
              <w:spacing w:after="0"/>
              <w:ind w:left="135"/>
            </w:pPr>
            <w:r>
              <w:rPr>
                <w:rFonts w:ascii="Times New Roman" w:hAnsi="Times New Roman"/>
                <w:b/>
                <w:color w:val="000000"/>
                <w:sz w:val="24"/>
              </w:rPr>
              <w:t xml:space="preserve">Электронные цифровые образовательные ресурсы </w:t>
            </w:r>
          </w:p>
          <w:p w:rsidR="007F1F10" w:rsidRDefault="007F1F10">
            <w:pPr>
              <w:spacing w:after="0"/>
              <w:ind w:left="135"/>
            </w:pPr>
          </w:p>
        </w:tc>
      </w:tr>
      <w:tr w:rsidR="007F1F10" w:rsidTr="007F1F10">
        <w:trPr>
          <w:trHeight w:val="144"/>
          <w:tblCellSpacing w:w="20" w:type="nil"/>
        </w:trPr>
        <w:tc>
          <w:tcPr>
            <w:tcW w:w="0" w:type="auto"/>
            <w:vMerge/>
            <w:tcBorders>
              <w:top w:val="nil"/>
            </w:tcBorders>
            <w:tcMar>
              <w:top w:w="50" w:type="dxa"/>
              <w:left w:w="100" w:type="dxa"/>
            </w:tcMar>
          </w:tcPr>
          <w:p w:rsidR="007F1F10" w:rsidRDefault="007F1F10"/>
        </w:tc>
        <w:tc>
          <w:tcPr>
            <w:tcW w:w="0" w:type="auto"/>
            <w:vMerge/>
            <w:tcBorders>
              <w:top w:val="nil"/>
            </w:tcBorders>
            <w:tcMar>
              <w:top w:w="50" w:type="dxa"/>
              <w:left w:w="100" w:type="dxa"/>
            </w:tcMar>
          </w:tcPr>
          <w:p w:rsidR="007F1F10" w:rsidRDefault="007F1F10"/>
        </w:tc>
        <w:tc>
          <w:tcPr>
            <w:tcW w:w="1199" w:type="dxa"/>
            <w:tcMar>
              <w:top w:w="50" w:type="dxa"/>
              <w:left w:w="100" w:type="dxa"/>
            </w:tcMar>
            <w:vAlign w:val="center"/>
          </w:tcPr>
          <w:p w:rsidR="007F1F10" w:rsidRDefault="007F1F10">
            <w:pPr>
              <w:spacing w:after="0"/>
              <w:ind w:left="135"/>
            </w:pPr>
            <w:r>
              <w:rPr>
                <w:rFonts w:ascii="Times New Roman" w:hAnsi="Times New Roman"/>
                <w:b/>
                <w:color w:val="000000"/>
                <w:sz w:val="24"/>
              </w:rPr>
              <w:t xml:space="preserve">Всего </w:t>
            </w:r>
          </w:p>
          <w:p w:rsidR="007F1F10" w:rsidRDefault="007F1F10">
            <w:pPr>
              <w:spacing w:after="0"/>
              <w:ind w:left="135"/>
            </w:pPr>
          </w:p>
        </w:tc>
        <w:tc>
          <w:tcPr>
            <w:tcW w:w="0" w:type="auto"/>
            <w:gridSpan w:val="2"/>
            <w:tcBorders>
              <w:top w:val="nil"/>
            </w:tcBorders>
            <w:tcMar>
              <w:top w:w="50" w:type="dxa"/>
              <w:left w:w="100" w:type="dxa"/>
            </w:tcMar>
          </w:tcPr>
          <w:p w:rsidR="007F1F10" w:rsidRDefault="007F1F10"/>
        </w:tc>
      </w:tr>
      <w:tr w:rsidR="007F1F10"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Default="007F1F10">
            <w:pPr>
              <w:spacing w:after="0"/>
              <w:ind w:left="135"/>
            </w:pPr>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4652</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3</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Политические режимы</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47</w:t>
              </w:r>
              <w:r>
                <w:rPr>
                  <w:rFonts w:ascii="Times New Roman" w:hAnsi="Times New Roman"/>
                  <w:color w:val="0000FF"/>
                  <w:u w:val="single"/>
                </w:rPr>
                <w:t>ec</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4</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4</w:t>
              </w:r>
              <w:r>
                <w:rPr>
                  <w:rFonts w:ascii="Times New Roman" w:hAnsi="Times New Roman"/>
                  <w:color w:val="0000FF"/>
                  <w:u w:val="single"/>
                </w:rPr>
                <w:t>aee</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5</w:t>
            </w:r>
          </w:p>
        </w:tc>
        <w:tc>
          <w:tcPr>
            <w:tcW w:w="4011"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4</w:t>
              </w:r>
              <w:r>
                <w:rPr>
                  <w:rFonts w:ascii="Times New Roman" w:hAnsi="Times New Roman"/>
                  <w:color w:val="0000FF"/>
                  <w:u w:val="single"/>
                </w:rPr>
                <w:t>c</w:t>
              </w:r>
              <w:r w:rsidRPr="00214140">
                <w:rPr>
                  <w:rFonts w:ascii="Times New Roman" w:hAnsi="Times New Roman"/>
                  <w:color w:val="0000FF"/>
                  <w:u w:val="single"/>
                  <w:lang w:val="ru-RU"/>
                </w:rPr>
                <w:t>9</w:t>
              </w:r>
              <w:r>
                <w:rPr>
                  <w:rFonts w:ascii="Times New Roman" w:hAnsi="Times New Roman"/>
                  <w:color w:val="0000FF"/>
                  <w:u w:val="single"/>
                </w:rPr>
                <w:t>c</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6</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4</w:t>
              </w:r>
              <w:r>
                <w:rPr>
                  <w:rFonts w:ascii="Times New Roman" w:hAnsi="Times New Roman"/>
                  <w:color w:val="0000FF"/>
                  <w:u w:val="single"/>
                </w:rPr>
                <w:t>e</w:t>
              </w:r>
              <w:r w:rsidRPr="00214140">
                <w:rPr>
                  <w:rFonts w:ascii="Times New Roman" w:hAnsi="Times New Roman"/>
                  <w:color w:val="0000FF"/>
                  <w:u w:val="single"/>
                  <w:lang w:val="ru-RU"/>
                </w:rPr>
                <w:t>68</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7</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53</w:t>
              </w:r>
              <w:r>
                <w:rPr>
                  <w:rFonts w:ascii="Times New Roman" w:hAnsi="Times New Roman"/>
                  <w:color w:val="0000FF"/>
                  <w:u w:val="single"/>
                </w:rPr>
                <w:t>c</w:t>
              </w:r>
              <w:r w:rsidRPr="00214140">
                <w:rPr>
                  <w:rFonts w:ascii="Times New Roman" w:hAnsi="Times New Roman"/>
                  <w:color w:val="0000FF"/>
                  <w:u w:val="single"/>
                  <w:lang w:val="ru-RU"/>
                </w:rPr>
                <w:t>2</w:t>
              </w:r>
            </w:hyperlink>
          </w:p>
        </w:tc>
      </w:tr>
      <w:tr w:rsidR="007F1F10"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8</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Default="007F1F10">
            <w:pPr>
              <w:spacing w:after="0"/>
              <w:ind w:left="135"/>
            </w:pPr>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9</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575</w:t>
              </w:r>
              <w:r>
                <w:rPr>
                  <w:rFonts w:ascii="Times New Roman" w:hAnsi="Times New Roman"/>
                  <w:color w:val="0000FF"/>
                  <w:u w:val="single"/>
                </w:rPr>
                <w:t>a</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10</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Высшие органы публичной власти в </w:t>
            </w:r>
            <w:r w:rsidRPr="00214140">
              <w:rPr>
                <w:rFonts w:ascii="Times New Roman" w:hAnsi="Times New Roman"/>
                <w:color w:val="000000"/>
                <w:sz w:val="24"/>
                <w:lang w:val="ru-RU"/>
              </w:rPr>
              <w:lastRenderedPageBreak/>
              <w:t>Российской Федерации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591</w:t>
              </w:r>
              <w:r>
                <w:rPr>
                  <w:rFonts w:ascii="Times New Roman" w:hAnsi="Times New Roman"/>
                  <w:color w:val="0000FF"/>
                  <w:u w:val="single"/>
                </w:rPr>
                <w:t>c</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lastRenderedPageBreak/>
              <w:t>11</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Государственно- территориальное устройство Российской Федерации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5</w:t>
              </w:r>
              <w:r>
                <w:rPr>
                  <w:rFonts w:ascii="Times New Roman" w:hAnsi="Times New Roman"/>
                  <w:color w:val="0000FF"/>
                  <w:u w:val="single"/>
                </w:rPr>
                <w:t>ae</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12</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Местное самоуправление</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5</w:t>
              </w:r>
              <w:r>
                <w:rPr>
                  <w:rFonts w:ascii="Times New Roman" w:hAnsi="Times New Roman"/>
                  <w:color w:val="0000FF"/>
                  <w:u w:val="single"/>
                </w:rPr>
                <w:t>dcc</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13</w:t>
            </w:r>
          </w:p>
        </w:tc>
        <w:tc>
          <w:tcPr>
            <w:tcW w:w="4011"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5</w:t>
              </w:r>
              <w:r>
                <w:rPr>
                  <w:rFonts w:ascii="Times New Roman" w:hAnsi="Times New Roman"/>
                  <w:color w:val="0000FF"/>
                  <w:u w:val="single"/>
                </w:rPr>
                <w:t>f</w:t>
              </w:r>
              <w:r w:rsidRPr="00214140">
                <w:rPr>
                  <w:rFonts w:ascii="Times New Roman" w:hAnsi="Times New Roman"/>
                  <w:color w:val="0000FF"/>
                  <w:u w:val="single"/>
                  <w:lang w:val="ru-RU"/>
                </w:rPr>
                <w:t>7</w:t>
              </w:r>
              <w:r>
                <w:rPr>
                  <w:rFonts w:ascii="Times New Roman" w:hAnsi="Times New Roman"/>
                  <w:color w:val="0000FF"/>
                  <w:u w:val="single"/>
                </w:rPr>
                <w:t>a</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14</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Повторительно-обощающий урок по теме «Гражданин и государство»</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6150</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15</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Социальная структура общества</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64</w:t>
              </w:r>
              <w:r>
                <w:rPr>
                  <w:rFonts w:ascii="Times New Roman" w:hAnsi="Times New Roman"/>
                  <w:color w:val="0000FF"/>
                  <w:u w:val="single"/>
                </w:rPr>
                <w:t>de</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16</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Социальная мобильность</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66</w:t>
              </w:r>
              <w:r>
                <w:rPr>
                  <w:rFonts w:ascii="Times New Roman" w:hAnsi="Times New Roman"/>
                  <w:color w:val="0000FF"/>
                  <w:u w:val="single"/>
                </w:rPr>
                <w:t>a</w:t>
              </w:r>
              <w:r w:rsidRPr="00214140">
                <w:rPr>
                  <w:rFonts w:ascii="Times New Roman" w:hAnsi="Times New Roman"/>
                  <w:color w:val="0000FF"/>
                  <w:u w:val="single"/>
                  <w:lang w:val="ru-RU"/>
                </w:rPr>
                <w:t>0</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17</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6</w:t>
              </w:r>
              <w:r>
                <w:rPr>
                  <w:rFonts w:ascii="Times New Roman" w:hAnsi="Times New Roman"/>
                  <w:color w:val="0000FF"/>
                  <w:u w:val="single"/>
                </w:rPr>
                <w:t>a</w:t>
              </w:r>
              <w:r w:rsidRPr="00214140">
                <w:rPr>
                  <w:rFonts w:ascii="Times New Roman" w:hAnsi="Times New Roman"/>
                  <w:color w:val="0000FF"/>
                  <w:u w:val="single"/>
                  <w:lang w:val="ru-RU"/>
                </w:rPr>
                <w:t>4</w:t>
              </w:r>
              <w:r>
                <w:rPr>
                  <w:rFonts w:ascii="Times New Roman" w:hAnsi="Times New Roman"/>
                  <w:color w:val="0000FF"/>
                  <w:u w:val="single"/>
                </w:rPr>
                <w:t>c</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18</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6</w:t>
              </w:r>
              <w:r>
                <w:rPr>
                  <w:rFonts w:ascii="Times New Roman" w:hAnsi="Times New Roman"/>
                  <w:color w:val="0000FF"/>
                  <w:u w:val="single"/>
                </w:rPr>
                <w:t>c</w:t>
              </w:r>
              <w:r w:rsidRPr="00214140">
                <w:rPr>
                  <w:rFonts w:ascii="Times New Roman" w:hAnsi="Times New Roman"/>
                  <w:color w:val="0000FF"/>
                  <w:u w:val="single"/>
                  <w:lang w:val="ru-RU"/>
                </w:rPr>
                <w:t>40</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19</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Социализация личности</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6</w:t>
              </w:r>
              <w:r>
                <w:rPr>
                  <w:rFonts w:ascii="Times New Roman" w:hAnsi="Times New Roman"/>
                  <w:color w:val="0000FF"/>
                  <w:u w:val="single"/>
                </w:rPr>
                <w:t>e</w:t>
              </w:r>
              <w:r w:rsidRPr="00214140">
                <w:rPr>
                  <w:rFonts w:ascii="Times New Roman" w:hAnsi="Times New Roman"/>
                  <w:color w:val="0000FF"/>
                  <w:u w:val="single"/>
                  <w:lang w:val="ru-RU"/>
                </w:rPr>
                <w:t>0</w:t>
              </w:r>
              <w:r>
                <w:rPr>
                  <w:rFonts w:ascii="Times New Roman" w:hAnsi="Times New Roman"/>
                  <w:color w:val="0000FF"/>
                  <w:u w:val="single"/>
                </w:rPr>
                <w:t>c</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20</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Семья и ее функции</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6</w:t>
              </w:r>
              <w:r>
                <w:rPr>
                  <w:rFonts w:ascii="Times New Roman" w:hAnsi="Times New Roman"/>
                  <w:color w:val="0000FF"/>
                  <w:u w:val="single"/>
                </w:rPr>
                <w:t>fce</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21</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7190</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22</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746</w:t>
              </w:r>
              <w:r>
                <w:rPr>
                  <w:rFonts w:ascii="Times New Roman" w:hAnsi="Times New Roman"/>
                  <w:color w:val="0000FF"/>
                  <w:u w:val="single"/>
                </w:rPr>
                <w:t>a</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23</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Социальная политика Российского государства</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55</w:t>
              </w:r>
              <w:r>
                <w:rPr>
                  <w:rFonts w:ascii="Times New Roman" w:hAnsi="Times New Roman"/>
                  <w:color w:val="0000FF"/>
                  <w:u w:val="single"/>
                </w:rPr>
                <w:t>a</w:t>
              </w:r>
              <w:r w:rsidRPr="00214140">
                <w:rPr>
                  <w:rFonts w:ascii="Times New Roman" w:hAnsi="Times New Roman"/>
                  <w:color w:val="0000FF"/>
                  <w:u w:val="single"/>
                  <w:lang w:val="ru-RU"/>
                </w:rPr>
                <w:t>2</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lastRenderedPageBreak/>
              <w:t>24</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Отклоняющееся поведение</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765</w:t>
              </w:r>
              <w:r>
                <w:rPr>
                  <w:rFonts w:ascii="Times New Roman" w:hAnsi="Times New Roman"/>
                  <w:color w:val="0000FF"/>
                  <w:u w:val="single"/>
                </w:rPr>
                <w:t>e</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25</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7</w:t>
              </w:r>
              <w:r>
                <w:rPr>
                  <w:rFonts w:ascii="Times New Roman" w:hAnsi="Times New Roman"/>
                  <w:color w:val="0000FF"/>
                  <w:u w:val="single"/>
                </w:rPr>
                <w:t>a</w:t>
              </w:r>
              <w:r w:rsidRPr="00214140">
                <w:rPr>
                  <w:rFonts w:ascii="Times New Roman" w:hAnsi="Times New Roman"/>
                  <w:color w:val="0000FF"/>
                  <w:u w:val="single"/>
                  <w:lang w:val="ru-RU"/>
                </w:rPr>
                <w:t>0</w:t>
              </w:r>
              <w:r>
                <w:rPr>
                  <w:rFonts w:ascii="Times New Roman" w:hAnsi="Times New Roman"/>
                  <w:color w:val="0000FF"/>
                  <w:u w:val="single"/>
                </w:rPr>
                <w:t>a</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26</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Информационное общество. Сущность глобализации</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96</w:t>
              </w:r>
              <w:r>
                <w:rPr>
                  <w:rFonts w:ascii="Times New Roman" w:hAnsi="Times New Roman"/>
                  <w:color w:val="0000FF"/>
                  <w:u w:val="single"/>
                </w:rPr>
                <w:t>de</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27</w:t>
            </w:r>
          </w:p>
        </w:tc>
        <w:tc>
          <w:tcPr>
            <w:tcW w:w="4011" w:type="dxa"/>
            <w:tcMar>
              <w:top w:w="50" w:type="dxa"/>
              <w:left w:w="100" w:type="dxa"/>
            </w:tcMar>
            <w:vAlign w:val="center"/>
          </w:tcPr>
          <w:p w:rsidR="007F1F10" w:rsidRDefault="007F1F10">
            <w:pPr>
              <w:spacing w:after="0"/>
              <w:ind w:left="135"/>
            </w:pPr>
            <w:r>
              <w:rPr>
                <w:rFonts w:ascii="Times New Roman" w:hAnsi="Times New Roman"/>
                <w:color w:val="000000"/>
                <w:sz w:val="24"/>
              </w:rPr>
              <w:t>Сущность глобализации</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98</w:t>
              </w:r>
              <w:r>
                <w:rPr>
                  <w:rFonts w:ascii="Times New Roman" w:hAnsi="Times New Roman"/>
                  <w:color w:val="0000FF"/>
                  <w:u w:val="single"/>
                </w:rPr>
                <w:t>b</w:t>
              </w:r>
              <w:r w:rsidRPr="00214140">
                <w:rPr>
                  <w:rFonts w:ascii="Times New Roman" w:hAnsi="Times New Roman"/>
                  <w:color w:val="0000FF"/>
                  <w:u w:val="single"/>
                  <w:lang w:val="ru-RU"/>
                </w:rPr>
                <w:t>4</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28</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9</w:t>
              </w:r>
              <w:r>
                <w:rPr>
                  <w:rFonts w:ascii="Times New Roman" w:hAnsi="Times New Roman"/>
                  <w:color w:val="0000FF"/>
                  <w:u w:val="single"/>
                </w:rPr>
                <w:t>a</w:t>
              </w:r>
              <w:r w:rsidRPr="00214140">
                <w:rPr>
                  <w:rFonts w:ascii="Times New Roman" w:hAnsi="Times New Roman"/>
                  <w:color w:val="0000FF"/>
                  <w:u w:val="single"/>
                  <w:lang w:val="ru-RU"/>
                </w:rPr>
                <w:t>58</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29</w:t>
            </w:r>
          </w:p>
        </w:tc>
        <w:tc>
          <w:tcPr>
            <w:tcW w:w="4011" w:type="dxa"/>
            <w:tcMar>
              <w:top w:w="50" w:type="dxa"/>
              <w:left w:w="100" w:type="dxa"/>
            </w:tcMar>
            <w:vAlign w:val="center"/>
          </w:tcPr>
          <w:p w:rsidR="007F1F10" w:rsidRDefault="007F1F10">
            <w:pPr>
              <w:spacing w:after="0"/>
              <w:ind w:left="135"/>
            </w:pPr>
            <w:r w:rsidRPr="00214140">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1199" w:type="dxa"/>
            <w:tcMar>
              <w:top w:w="50" w:type="dxa"/>
              <w:left w:w="100" w:type="dxa"/>
            </w:tcMar>
            <w:vAlign w:val="center"/>
          </w:tcPr>
          <w:p w:rsidR="007F1F10" w:rsidRDefault="007F1F10">
            <w:pPr>
              <w:spacing w:after="0"/>
              <w:ind w:left="135"/>
              <w:jc w:val="center"/>
            </w:pPr>
            <w:r>
              <w:rPr>
                <w:rFonts w:ascii="Times New Roman" w:hAnsi="Times New Roman"/>
                <w:color w:val="000000"/>
                <w:sz w:val="24"/>
              </w:rPr>
              <w:t xml:space="preserve"> 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9</w:t>
              </w:r>
              <w:r>
                <w:rPr>
                  <w:rFonts w:ascii="Times New Roman" w:hAnsi="Times New Roman"/>
                  <w:color w:val="0000FF"/>
                  <w:u w:val="single"/>
                </w:rPr>
                <w:t>be</w:t>
              </w:r>
              <w:r w:rsidRPr="00214140">
                <w:rPr>
                  <w:rFonts w:ascii="Times New Roman" w:hAnsi="Times New Roman"/>
                  <w:color w:val="0000FF"/>
                  <w:u w:val="single"/>
                  <w:lang w:val="ru-RU"/>
                </w:rPr>
                <w:t>8</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30</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Современные формы связи и коммуникации: как они изменили мир</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9</w:t>
              </w:r>
              <w:r>
                <w:rPr>
                  <w:rFonts w:ascii="Times New Roman" w:hAnsi="Times New Roman"/>
                  <w:color w:val="0000FF"/>
                  <w:u w:val="single"/>
                </w:rPr>
                <w:t>e</w:t>
              </w:r>
              <w:r w:rsidRPr="00214140">
                <w:rPr>
                  <w:rFonts w:ascii="Times New Roman" w:hAnsi="Times New Roman"/>
                  <w:color w:val="0000FF"/>
                  <w:u w:val="single"/>
                  <w:lang w:val="ru-RU"/>
                </w:rPr>
                <w:t>54</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31</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w:t>
              </w:r>
              <w:r w:rsidRPr="00214140">
                <w:rPr>
                  <w:rFonts w:ascii="Times New Roman" w:hAnsi="Times New Roman"/>
                  <w:color w:val="0000FF"/>
                  <w:u w:val="single"/>
                  <w:lang w:val="ru-RU"/>
                </w:rPr>
                <w:t>9</w:t>
              </w:r>
              <w:r>
                <w:rPr>
                  <w:rFonts w:ascii="Times New Roman" w:hAnsi="Times New Roman"/>
                  <w:color w:val="0000FF"/>
                  <w:u w:val="single"/>
                </w:rPr>
                <w:t>fc</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32</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итоговое повторение по теме "Гражданин и государство"</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eca</w:t>
              </w:r>
              <w:r w:rsidRPr="00214140">
                <w:rPr>
                  <w:rFonts w:ascii="Times New Roman" w:hAnsi="Times New Roman"/>
                  <w:color w:val="0000FF"/>
                  <w:u w:val="single"/>
                  <w:lang w:val="ru-RU"/>
                </w:rPr>
                <w:t>1</w:t>
              </w:r>
              <w:r>
                <w:rPr>
                  <w:rFonts w:ascii="Times New Roman" w:hAnsi="Times New Roman"/>
                  <w:color w:val="0000FF"/>
                  <w:u w:val="single"/>
                </w:rPr>
                <w:t>ec</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33</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eca</w:t>
              </w:r>
              <w:r w:rsidRPr="00214140">
                <w:rPr>
                  <w:rFonts w:ascii="Times New Roman" w:hAnsi="Times New Roman"/>
                  <w:color w:val="0000FF"/>
                  <w:u w:val="single"/>
                  <w:lang w:val="ru-RU"/>
                </w:rPr>
                <w:t>3</w:t>
              </w:r>
              <w:r>
                <w:rPr>
                  <w:rFonts w:ascii="Times New Roman" w:hAnsi="Times New Roman"/>
                  <w:color w:val="0000FF"/>
                  <w:u w:val="single"/>
                </w:rPr>
                <w:t>d</w:t>
              </w:r>
              <w:r w:rsidRPr="00214140">
                <w:rPr>
                  <w:rFonts w:ascii="Times New Roman" w:hAnsi="Times New Roman"/>
                  <w:color w:val="0000FF"/>
                  <w:u w:val="single"/>
                  <w:lang w:val="ru-RU"/>
                </w:rPr>
                <w:t>6</w:t>
              </w:r>
            </w:hyperlink>
          </w:p>
        </w:tc>
      </w:tr>
      <w:tr w:rsidR="007F1F10" w:rsidRPr="006E71E3" w:rsidTr="007F1F10">
        <w:trPr>
          <w:trHeight w:val="144"/>
          <w:tblCellSpacing w:w="20" w:type="nil"/>
        </w:trPr>
        <w:tc>
          <w:tcPr>
            <w:tcW w:w="920" w:type="dxa"/>
            <w:tcMar>
              <w:top w:w="50" w:type="dxa"/>
              <w:left w:w="100" w:type="dxa"/>
            </w:tcMar>
            <w:vAlign w:val="center"/>
          </w:tcPr>
          <w:p w:rsidR="007F1F10" w:rsidRDefault="007F1F10">
            <w:pPr>
              <w:spacing w:after="0"/>
            </w:pPr>
            <w:r>
              <w:rPr>
                <w:rFonts w:ascii="Times New Roman" w:hAnsi="Times New Roman"/>
                <w:color w:val="000000"/>
                <w:sz w:val="24"/>
              </w:rPr>
              <w:t>34</w:t>
            </w:r>
          </w:p>
        </w:tc>
        <w:tc>
          <w:tcPr>
            <w:tcW w:w="4011" w:type="dxa"/>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14140">
                <w:rPr>
                  <w:rFonts w:ascii="Times New Roman" w:hAnsi="Times New Roman"/>
                  <w:color w:val="0000FF"/>
                  <w:u w:val="single"/>
                  <w:lang w:val="ru-RU"/>
                </w:rPr>
                <w:t>://</w:t>
              </w:r>
              <w:r>
                <w:rPr>
                  <w:rFonts w:ascii="Times New Roman" w:hAnsi="Times New Roman"/>
                  <w:color w:val="0000FF"/>
                  <w:u w:val="single"/>
                </w:rPr>
                <w:t>m</w:t>
              </w:r>
              <w:r w:rsidRPr="00214140">
                <w:rPr>
                  <w:rFonts w:ascii="Times New Roman" w:hAnsi="Times New Roman"/>
                  <w:color w:val="0000FF"/>
                  <w:u w:val="single"/>
                  <w:lang w:val="ru-RU"/>
                </w:rPr>
                <w:t>.</w:t>
              </w:r>
              <w:r>
                <w:rPr>
                  <w:rFonts w:ascii="Times New Roman" w:hAnsi="Times New Roman"/>
                  <w:color w:val="0000FF"/>
                  <w:u w:val="single"/>
                </w:rPr>
                <w:t>edsoo</w:t>
              </w:r>
              <w:r w:rsidRPr="00214140">
                <w:rPr>
                  <w:rFonts w:ascii="Times New Roman" w:hAnsi="Times New Roman"/>
                  <w:color w:val="0000FF"/>
                  <w:u w:val="single"/>
                  <w:lang w:val="ru-RU"/>
                </w:rPr>
                <w:t>.</w:t>
              </w:r>
              <w:r>
                <w:rPr>
                  <w:rFonts w:ascii="Times New Roman" w:hAnsi="Times New Roman"/>
                  <w:color w:val="0000FF"/>
                  <w:u w:val="single"/>
                </w:rPr>
                <w:t>ru</w:t>
              </w:r>
              <w:r w:rsidRPr="00214140">
                <w:rPr>
                  <w:rFonts w:ascii="Times New Roman" w:hAnsi="Times New Roman"/>
                  <w:color w:val="0000FF"/>
                  <w:u w:val="single"/>
                  <w:lang w:val="ru-RU"/>
                </w:rPr>
                <w:t>/</w:t>
              </w:r>
              <w:r>
                <w:rPr>
                  <w:rFonts w:ascii="Times New Roman" w:hAnsi="Times New Roman"/>
                  <w:color w:val="0000FF"/>
                  <w:u w:val="single"/>
                </w:rPr>
                <w:t>f</w:t>
              </w:r>
              <w:r w:rsidRPr="00214140">
                <w:rPr>
                  <w:rFonts w:ascii="Times New Roman" w:hAnsi="Times New Roman"/>
                  <w:color w:val="0000FF"/>
                  <w:u w:val="single"/>
                  <w:lang w:val="ru-RU"/>
                </w:rPr>
                <w:t>5</w:t>
              </w:r>
              <w:r>
                <w:rPr>
                  <w:rFonts w:ascii="Times New Roman" w:hAnsi="Times New Roman"/>
                  <w:color w:val="0000FF"/>
                  <w:u w:val="single"/>
                </w:rPr>
                <w:t>eca</w:t>
              </w:r>
              <w:r w:rsidRPr="00214140">
                <w:rPr>
                  <w:rFonts w:ascii="Times New Roman" w:hAnsi="Times New Roman"/>
                  <w:color w:val="0000FF"/>
                  <w:u w:val="single"/>
                  <w:lang w:val="ru-RU"/>
                </w:rPr>
                <w:t>552</w:t>
              </w:r>
            </w:hyperlink>
          </w:p>
        </w:tc>
      </w:tr>
      <w:tr w:rsidR="007F1F10" w:rsidTr="007F1F10">
        <w:trPr>
          <w:gridAfter w:val="2"/>
          <w:wAfter w:w="2812" w:type="dxa"/>
          <w:trHeight w:val="144"/>
          <w:tblCellSpacing w:w="20" w:type="nil"/>
        </w:trPr>
        <w:tc>
          <w:tcPr>
            <w:tcW w:w="0" w:type="auto"/>
            <w:gridSpan w:val="2"/>
            <w:tcMar>
              <w:top w:w="50" w:type="dxa"/>
              <w:left w:w="100" w:type="dxa"/>
            </w:tcMar>
            <w:vAlign w:val="center"/>
          </w:tcPr>
          <w:p w:rsidR="007F1F10" w:rsidRPr="00214140" w:rsidRDefault="007F1F10">
            <w:pPr>
              <w:spacing w:after="0"/>
              <w:ind w:left="135"/>
              <w:rPr>
                <w:lang w:val="ru-RU"/>
              </w:rPr>
            </w:pPr>
            <w:r w:rsidRPr="00214140">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7F1F10" w:rsidRDefault="007F1F10">
            <w:pPr>
              <w:spacing w:after="0"/>
              <w:ind w:left="135"/>
              <w:jc w:val="center"/>
            </w:pPr>
            <w:r w:rsidRPr="00214140">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B67734" w:rsidRDefault="00B67734">
      <w:pPr>
        <w:sectPr w:rsidR="00B67734">
          <w:pgSz w:w="16383" w:h="11906" w:orient="landscape"/>
          <w:pgMar w:top="1134" w:right="850" w:bottom="1134" w:left="1701" w:header="720" w:footer="720" w:gutter="0"/>
          <w:cols w:space="720"/>
        </w:sectPr>
      </w:pPr>
    </w:p>
    <w:p w:rsidR="00B67734" w:rsidRDefault="00B67734">
      <w:pPr>
        <w:sectPr w:rsidR="00B67734">
          <w:pgSz w:w="16383" w:h="11906" w:orient="landscape"/>
          <w:pgMar w:top="1134" w:right="850" w:bottom="1134" w:left="1701" w:header="720" w:footer="720" w:gutter="0"/>
          <w:cols w:space="720"/>
        </w:sectPr>
      </w:pPr>
    </w:p>
    <w:p w:rsidR="00B67734" w:rsidRPr="00F24581" w:rsidRDefault="00214140">
      <w:pPr>
        <w:spacing w:after="0"/>
        <w:ind w:left="120"/>
        <w:rPr>
          <w:lang w:val="ru-RU"/>
        </w:rPr>
      </w:pPr>
      <w:bookmarkStart w:id="9" w:name="block-8552026"/>
      <w:bookmarkEnd w:id="8"/>
      <w:r w:rsidRPr="00F24581">
        <w:rPr>
          <w:rFonts w:ascii="Times New Roman" w:hAnsi="Times New Roman"/>
          <w:b/>
          <w:color w:val="000000"/>
          <w:sz w:val="28"/>
          <w:lang w:val="ru-RU"/>
        </w:rPr>
        <w:lastRenderedPageBreak/>
        <w:t>УЧЕБНО-МЕТОДИЧЕСКОЕ ОБЕСПЕЧЕНИЕ ОБРАЗОВАТЕЛЬНОГО ПРОЦЕССА</w:t>
      </w:r>
    </w:p>
    <w:p w:rsidR="00B67734" w:rsidRPr="00F24581" w:rsidRDefault="00214140" w:rsidP="00A44BD8">
      <w:pPr>
        <w:spacing w:after="0" w:line="480" w:lineRule="auto"/>
        <w:ind w:left="120"/>
        <w:rPr>
          <w:lang w:val="ru-RU"/>
        </w:rPr>
      </w:pPr>
      <w:r w:rsidRPr="00F24581">
        <w:rPr>
          <w:rFonts w:ascii="Times New Roman" w:hAnsi="Times New Roman"/>
          <w:b/>
          <w:color w:val="000000"/>
          <w:sz w:val="28"/>
          <w:lang w:val="ru-RU"/>
        </w:rPr>
        <w:t>ОБЯЗАТЕЛЬНЫЕ УЧЕБНЫЕ МАТЕРИАЛЫ ДЛЯ УЧЕНИКА</w:t>
      </w:r>
    </w:p>
    <w:p w:rsidR="009D1A5F" w:rsidRPr="009D1A5F" w:rsidRDefault="009C3680" w:rsidP="00A44BD8">
      <w:pPr>
        <w:spacing w:after="0" w:line="240" w:lineRule="auto"/>
        <w:ind w:left="720"/>
        <w:contextualSpacing/>
        <w:jc w:val="both"/>
        <w:rPr>
          <w:rFonts w:ascii="Times New Roman" w:hAnsi="Times New Roman"/>
          <w:sz w:val="24"/>
          <w:szCs w:val="24"/>
          <w:lang w:val="ru-RU"/>
        </w:rPr>
      </w:pPr>
      <w:r>
        <w:rPr>
          <w:rFonts w:ascii="Times New Roman" w:hAnsi="Times New Roman"/>
          <w:color w:val="000000"/>
          <w:sz w:val="28"/>
          <w:lang w:val="ru-RU"/>
        </w:rPr>
        <w:t>1</w:t>
      </w:r>
      <w:r w:rsidRPr="009C3680">
        <w:rPr>
          <w:rFonts w:ascii="Times New Roman" w:hAnsi="Times New Roman"/>
          <w:color w:val="000000"/>
          <w:sz w:val="28"/>
          <w:lang w:val="ru-RU"/>
        </w:rPr>
        <w:t>.</w:t>
      </w:r>
      <w:r w:rsidR="009D1A5F" w:rsidRPr="009D1A5F">
        <w:rPr>
          <w:rFonts w:ascii="Times New Roman" w:hAnsi="Times New Roman"/>
          <w:sz w:val="24"/>
          <w:szCs w:val="24"/>
          <w:lang w:val="ru-RU"/>
        </w:rPr>
        <w:t xml:space="preserve"> </w:t>
      </w:r>
      <w:r w:rsidR="009D1A5F">
        <w:rPr>
          <w:rFonts w:ascii="Times New Roman" w:hAnsi="Times New Roman"/>
          <w:sz w:val="24"/>
          <w:szCs w:val="24"/>
          <w:lang w:val="ru-RU"/>
        </w:rPr>
        <w:t>Обществознание 6</w:t>
      </w:r>
      <w:r w:rsidR="009D1A5F" w:rsidRPr="009D1A5F">
        <w:rPr>
          <w:rFonts w:ascii="Times New Roman" w:hAnsi="Times New Roman"/>
          <w:sz w:val="24"/>
          <w:szCs w:val="24"/>
          <w:lang w:val="ru-RU"/>
        </w:rPr>
        <w:t xml:space="preserve"> класс: учебник для общеобразоват. организаций: под редакцией Л.Н. Боголюбова, Л.Ф. Ивановой. – 5-е изд. - М: Просвещение 2017 - 159 с.: ил., карт.</w:t>
      </w:r>
    </w:p>
    <w:p w:rsidR="009D1A5F" w:rsidRPr="009D1A5F" w:rsidRDefault="009C3680" w:rsidP="00A44BD8">
      <w:pPr>
        <w:spacing w:after="0" w:line="240" w:lineRule="auto"/>
        <w:ind w:left="720" w:right="152"/>
        <w:contextualSpacing/>
        <w:jc w:val="both"/>
        <w:rPr>
          <w:rFonts w:ascii="Times New Roman" w:hAnsi="Times New Roman"/>
          <w:color w:val="262626"/>
          <w:sz w:val="24"/>
          <w:szCs w:val="24"/>
          <w:lang w:val="ru-RU"/>
        </w:rPr>
      </w:pPr>
      <w:r w:rsidRPr="00AB7FF9">
        <w:rPr>
          <w:rFonts w:ascii="Times New Roman" w:hAnsi="Times New Roman"/>
          <w:color w:val="262626"/>
          <w:sz w:val="24"/>
          <w:szCs w:val="24"/>
          <w:lang w:val="ru-RU"/>
        </w:rPr>
        <w:t>2.</w:t>
      </w:r>
      <w:r w:rsidR="009D1A5F" w:rsidRPr="009D1A5F">
        <w:rPr>
          <w:rFonts w:ascii="Times New Roman" w:hAnsi="Times New Roman"/>
          <w:color w:val="262626"/>
          <w:sz w:val="24"/>
          <w:szCs w:val="24"/>
          <w:lang w:val="ru-RU"/>
        </w:rPr>
        <w:t>Р</w:t>
      </w:r>
      <w:r w:rsidR="009D1A5F">
        <w:rPr>
          <w:rFonts w:ascii="Times New Roman" w:hAnsi="Times New Roman"/>
          <w:color w:val="262626"/>
          <w:sz w:val="24"/>
          <w:szCs w:val="24"/>
          <w:lang w:val="ru-RU"/>
        </w:rPr>
        <w:t>абочей тетради. Обществознание 6</w:t>
      </w:r>
      <w:r w:rsidR="009D1A5F" w:rsidRPr="009D1A5F">
        <w:rPr>
          <w:rFonts w:ascii="Times New Roman" w:hAnsi="Times New Roman"/>
          <w:color w:val="262626"/>
          <w:sz w:val="24"/>
          <w:szCs w:val="24"/>
          <w:lang w:val="ru-RU"/>
        </w:rPr>
        <w:t xml:space="preserve"> класс. Котова О.А., Лискова Т.Е. М.: Просвещение, 2017.</w:t>
      </w:r>
    </w:p>
    <w:p w:rsidR="009D1A5F" w:rsidRPr="009D1A5F" w:rsidRDefault="009C3680" w:rsidP="00A44BD8">
      <w:pPr>
        <w:spacing w:after="0" w:line="240" w:lineRule="auto"/>
        <w:ind w:left="720"/>
        <w:contextualSpacing/>
        <w:jc w:val="both"/>
        <w:rPr>
          <w:rFonts w:ascii="Times New Roman" w:hAnsi="Times New Roman"/>
          <w:sz w:val="24"/>
          <w:szCs w:val="24"/>
          <w:lang w:val="ru-RU"/>
        </w:rPr>
      </w:pPr>
      <w:r w:rsidRPr="009C3680">
        <w:rPr>
          <w:rFonts w:ascii="Times New Roman" w:hAnsi="Times New Roman"/>
          <w:sz w:val="24"/>
          <w:szCs w:val="24"/>
          <w:lang w:val="ru-RU"/>
        </w:rPr>
        <w:t>3.</w:t>
      </w:r>
      <w:r w:rsidR="009D1A5F" w:rsidRPr="009D1A5F">
        <w:rPr>
          <w:rFonts w:ascii="Times New Roman" w:hAnsi="Times New Roman"/>
          <w:sz w:val="24"/>
          <w:szCs w:val="24"/>
          <w:lang w:val="ru-RU"/>
        </w:rPr>
        <w:t>Обществознание 7 класс: учебник для общеобразоват. организаций: под редакцией Л.Н. Боголюбова, Л.Ф. Ивановой. – 5-е изд. - М: Просвещение 2017 - 159 с.: ил., карт.</w:t>
      </w:r>
    </w:p>
    <w:p w:rsidR="009D1A5F" w:rsidRPr="009D1A5F" w:rsidRDefault="009C3680" w:rsidP="00A44BD8">
      <w:pPr>
        <w:spacing w:after="0" w:line="240" w:lineRule="auto"/>
        <w:ind w:left="720" w:right="152"/>
        <w:contextualSpacing/>
        <w:jc w:val="both"/>
        <w:rPr>
          <w:rFonts w:ascii="Times New Roman" w:hAnsi="Times New Roman"/>
          <w:color w:val="262626"/>
          <w:sz w:val="24"/>
          <w:szCs w:val="24"/>
          <w:lang w:val="ru-RU"/>
        </w:rPr>
      </w:pPr>
      <w:r w:rsidRPr="00AB7FF9">
        <w:rPr>
          <w:rFonts w:ascii="Times New Roman" w:hAnsi="Times New Roman"/>
          <w:color w:val="262626"/>
          <w:sz w:val="24"/>
          <w:szCs w:val="24"/>
          <w:lang w:val="ru-RU"/>
        </w:rPr>
        <w:t>4.</w:t>
      </w:r>
      <w:r w:rsidR="009D1A5F" w:rsidRPr="009D1A5F">
        <w:rPr>
          <w:rFonts w:ascii="Times New Roman" w:hAnsi="Times New Roman"/>
          <w:color w:val="262626"/>
          <w:sz w:val="24"/>
          <w:szCs w:val="24"/>
          <w:lang w:val="ru-RU"/>
        </w:rPr>
        <w:t>Рабочей тетради. Обществознание 7 класс. Котова О.А., Лискова Т.Е. М.: Просвещение, 2017.</w:t>
      </w:r>
    </w:p>
    <w:p w:rsidR="00B67734" w:rsidRPr="00F24581" w:rsidRDefault="00B67734" w:rsidP="00A44BD8">
      <w:pPr>
        <w:spacing w:after="0" w:line="480" w:lineRule="auto"/>
        <w:ind w:left="120"/>
        <w:jc w:val="both"/>
        <w:rPr>
          <w:lang w:val="ru-RU"/>
        </w:rPr>
      </w:pPr>
    </w:p>
    <w:p w:rsidR="009C3680" w:rsidRPr="009C3680" w:rsidRDefault="009C3680" w:rsidP="00A44BD8">
      <w:pPr>
        <w:shd w:val="clear" w:color="auto" w:fill="FFFFFF"/>
        <w:spacing w:after="0" w:line="240" w:lineRule="auto"/>
        <w:ind w:left="709"/>
        <w:jc w:val="both"/>
        <w:rPr>
          <w:rFonts w:ascii="Times New Roman" w:hAnsi="Times New Roman" w:cs="Times New Roman"/>
          <w:color w:val="000000"/>
          <w:sz w:val="24"/>
          <w:szCs w:val="24"/>
          <w:lang w:val="ru-RU"/>
        </w:rPr>
      </w:pPr>
      <w:r w:rsidRPr="00AB7FF9">
        <w:rPr>
          <w:rFonts w:ascii="Times New Roman" w:hAnsi="Times New Roman" w:cs="Times New Roman"/>
          <w:color w:val="000000"/>
          <w:sz w:val="24"/>
          <w:szCs w:val="24"/>
          <w:lang w:val="ru-RU"/>
        </w:rPr>
        <w:t>5.</w:t>
      </w:r>
      <w:r w:rsidRPr="009C3680">
        <w:rPr>
          <w:rFonts w:ascii="Times New Roman" w:hAnsi="Times New Roman" w:cs="Times New Roman"/>
          <w:sz w:val="24"/>
          <w:szCs w:val="24"/>
          <w:lang w:val="ru-RU"/>
        </w:rPr>
        <w:t xml:space="preserve"> УМК «Обществознание. 8 класс» авторов</w:t>
      </w:r>
      <w:r w:rsidRPr="009C3680">
        <w:rPr>
          <w:rFonts w:ascii="Times New Roman" w:hAnsi="Times New Roman" w:cs="Times New Roman"/>
          <w:color w:val="000000"/>
          <w:sz w:val="24"/>
          <w:szCs w:val="24"/>
          <w:lang w:val="ru-RU"/>
        </w:rPr>
        <w:t xml:space="preserve"> Л.Н.Боголюбов, Н.И.  Городецкая, Л.Ф.Иванова </w:t>
      </w:r>
      <w:r w:rsidRPr="009C3680">
        <w:rPr>
          <w:rFonts w:ascii="Times New Roman" w:hAnsi="Times New Roman" w:cs="Times New Roman"/>
          <w:sz w:val="24"/>
          <w:szCs w:val="24"/>
          <w:lang w:val="ru-RU"/>
        </w:rPr>
        <w:t>(М: Просвещение, 2017)</w:t>
      </w:r>
      <w:r w:rsidRPr="009C3680">
        <w:rPr>
          <w:rFonts w:ascii="Times New Roman" w:hAnsi="Times New Roman" w:cs="Times New Roman"/>
          <w:color w:val="000000"/>
          <w:sz w:val="24"/>
          <w:szCs w:val="24"/>
          <w:lang w:val="ru-RU"/>
        </w:rPr>
        <w:t>;</w:t>
      </w:r>
    </w:p>
    <w:p w:rsidR="009C3680" w:rsidRPr="009C3680" w:rsidRDefault="009C3680" w:rsidP="00A44BD8">
      <w:pPr>
        <w:shd w:val="clear" w:color="auto" w:fill="FFFFFF"/>
        <w:spacing w:after="0" w:line="240" w:lineRule="auto"/>
        <w:ind w:left="709"/>
        <w:jc w:val="both"/>
        <w:rPr>
          <w:rFonts w:ascii="Times New Roman" w:hAnsi="Times New Roman" w:cs="Times New Roman"/>
          <w:sz w:val="24"/>
          <w:szCs w:val="24"/>
          <w:lang w:val="ru-RU"/>
        </w:rPr>
      </w:pPr>
      <w:r w:rsidRPr="009C3680">
        <w:rPr>
          <w:rFonts w:ascii="Times New Roman" w:hAnsi="Times New Roman" w:cs="Times New Roman"/>
          <w:sz w:val="24"/>
          <w:szCs w:val="24"/>
          <w:lang w:val="ru-RU"/>
        </w:rPr>
        <w:t>6.Котова О.А., Лискова Т.Е., Обществознание. 8 класс: рабочая тетрадь учащихся общеобразоват. учреждений. М.: Просвещение, 2014.</w:t>
      </w:r>
    </w:p>
    <w:p w:rsidR="009C3680" w:rsidRPr="009C3680" w:rsidRDefault="009C3680" w:rsidP="00A44BD8">
      <w:pPr>
        <w:shd w:val="clear" w:color="auto" w:fill="FFFFFF"/>
        <w:spacing w:after="0" w:line="240" w:lineRule="auto"/>
        <w:ind w:left="709"/>
        <w:jc w:val="both"/>
        <w:rPr>
          <w:rFonts w:ascii="Times New Roman" w:hAnsi="Times New Roman" w:cs="Times New Roman"/>
          <w:sz w:val="24"/>
          <w:szCs w:val="24"/>
          <w:lang w:val="ru-RU"/>
        </w:rPr>
      </w:pPr>
      <w:r w:rsidRPr="009C3680">
        <w:rPr>
          <w:rFonts w:ascii="Times New Roman" w:hAnsi="Times New Roman" w:cs="Times New Roman"/>
          <w:sz w:val="24"/>
          <w:szCs w:val="24"/>
          <w:lang w:val="ru-RU"/>
        </w:rPr>
        <w:t>7.Краюшкина С.В. Тесты по обществознанию: 8 класс: к учебнику под ред. Л.Н. Боголюбова, А.Ю. Лазебниковой, Н.И. Городецкой «Обществознание. 8 класс». ФГОС (к новому учебнику) / С.В Краюшкина. – М.: Издательство «Экзамен», 2017.</w:t>
      </w:r>
    </w:p>
    <w:p w:rsidR="00B67734" w:rsidRPr="009C3680" w:rsidRDefault="00B67734" w:rsidP="00A44BD8">
      <w:pPr>
        <w:spacing w:after="0" w:line="240" w:lineRule="auto"/>
        <w:ind w:left="720"/>
        <w:contextualSpacing/>
        <w:jc w:val="both"/>
        <w:rPr>
          <w:rFonts w:ascii="Times New Roman" w:hAnsi="Times New Roman" w:cs="Times New Roman"/>
          <w:sz w:val="24"/>
          <w:szCs w:val="24"/>
          <w:lang w:val="ru-RU"/>
        </w:rPr>
      </w:pPr>
    </w:p>
    <w:p w:rsidR="009C3680" w:rsidRPr="009C3680" w:rsidRDefault="009C3680" w:rsidP="00A44BD8">
      <w:pPr>
        <w:spacing w:after="0" w:line="240" w:lineRule="auto"/>
        <w:ind w:left="720"/>
        <w:contextualSpacing/>
        <w:jc w:val="both"/>
        <w:rPr>
          <w:rFonts w:ascii="Times New Roman" w:hAnsi="Times New Roman" w:cs="Times New Roman"/>
          <w:sz w:val="24"/>
          <w:szCs w:val="24"/>
          <w:lang w:val="ru-RU"/>
        </w:rPr>
      </w:pPr>
    </w:p>
    <w:p w:rsidR="00A44BD8" w:rsidRPr="00A44BD8" w:rsidRDefault="00A44BD8" w:rsidP="00A44BD8">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iCs/>
          <w:sz w:val="24"/>
          <w:szCs w:val="24"/>
          <w:lang w:val="ru-RU" w:eastAsia="ru-RU"/>
        </w:rPr>
        <w:t xml:space="preserve">          </w:t>
      </w:r>
      <w:r w:rsidRPr="00A44BD8">
        <w:rPr>
          <w:rFonts w:ascii="Times New Roman" w:eastAsia="Times New Roman" w:hAnsi="Times New Roman" w:cs="Times New Roman"/>
          <w:iCs/>
          <w:sz w:val="24"/>
          <w:szCs w:val="24"/>
          <w:lang w:val="ru-RU" w:eastAsia="ru-RU"/>
        </w:rPr>
        <w:t xml:space="preserve">   </w:t>
      </w:r>
      <w:r>
        <w:rPr>
          <w:rFonts w:ascii="Times New Roman" w:eastAsia="Times New Roman" w:hAnsi="Times New Roman" w:cs="Times New Roman"/>
          <w:iCs/>
          <w:sz w:val="24"/>
          <w:szCs w:val="24"/>
          <w:lang w:val="ru-RU" w:eastAsia="ru-RU"/>
        </w:rPr>
        <w:t>8</w:t>
      </w:r>
      <w:r w:rsidRPr="00A44BD8">
        <w:rPr>
          <w:rFonts w:ascii="Times New Roman" w:eastAsia="Times New Roman" w:hAnsi="Times New Roman" w:cs="Times New Roman"/>
          <w:iCs/>
          <w:sz w:val="24"/>
          <w:szCs w:val="24"/>
          <w:lang w:val="ru-RU" w:eastAsia="ru-RU"/>
        </w:rPr>
        <w:t>.Обществознание.</w:t>
      </w:r>
      <w:r w:rsidRPr="00A44BD8">
        <w:rPr>
          <w:rFonts w:ascii="Times New Roman" w:eastAsia="Times New Roman" w:hAnsi="Times New Roman" w:cs="Times New Roman"/>
          <w:sz w:val="24"/>
          <w:szCs w:val="24"/>
          <w:lang w:val="ru-RU" w:eastAsia="ru-RU"/>
        </w:rPr>
        <w:t>9 класс : учеб.  для  общеобразоват. учреждений / Л. Н.                  Боголюбов [и др.] ; под ред. Л. Н. Боголюбова, А. И. Матвеева ; Рос. акад. наук, Рос. акад.  образования, изд-во «Просвещение». – М. : Просвещение, 2014.</w:t>
      </w:r>
    </w:p>
    <w:p w:rsidR="00A44BD8" w:rsidRPr="00A44BD8" w:rsidRDefault="00A44BD8" w:rsidP="00A44BD8">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iCs/>
          <w:sz w:val="24"/>
          <w:szCs w:val="24"/>
          <w:lang w:val="ru-RU" w:eastAsia="ru-RU"/>
        </w:rPr>
        <w:t xml:space="preserve">            </w:t>
      </w:r>
      <w:r w:rsidRPr="00A44BD8">
        <w:rPr>
          <w:rFonts w:ascii="Times New Roman" w:eastAsia="Times New Roman" w:hAnsi="Times New Roman" w:cs="Times New Roman"/>
          <w:iCs/>
          <w:sz w:val="24"/>
          <w:szCs w:val="24"/>
          <w:lang w:val="ru-RU" w:eastAsia="ru-RU"/>
        </w:rPr>
        <w:t xml:space="preserve"> 9.Обществознание.</w:t>
      </w:r>
      <w:r w:rsidRPr="00A44BD8">
        <w:rPr>
          <w:rFonts w:ascii="Times New Roman" w:eastAsia="Times New Roman" w:hAnsi="Times New Roman" w:cs="Times New Roman"/>
          <w:sz w:val="24"/>
          <w:szCs w:val="24"/>
          <w:lang w:val="ru-RU" w:eastAsia="ru-RU"/>
        </w:rPr>
        <w:t xml:space="preserve"> 9 класс :рабочая тетрадь для учащихся   общеобразоват. учреждений / О. А. Котова, Т. Е. Лискова. – М. : Просвещение, 2014.</w:t>
      </w:r>
    </w:p>
    <w:p w:rsidR="009C3680" w:rsidRPr="00F24581" w:rsidRDefault="009C3680" w:rsidP="00A44BD8">
      <w:pPr>
        <w:spacing w:after="0" w:line="240" w:lineRule="auto"/>
        <w:ind w:left="720"/>
        <w:contextualSpacing/>
        <w:jc w:val="both"/>
        <w:rPr>
          <w:lang w:val="ru-RU"/>
        </w:rPr>
      </w:pPr>
    </w:p>
    <w:p w:rsidR="00B67734" w:rsidRPr="00F24581" w:rsidRDefault="00214140">
      <w:pPr>
        <w:spacing w:after="0" w:line="480" w:lineRule="auto"/>
        <w:ind w:left="120"/>
        <w:rPr>
          <w:lang w:val="ru-RU"/>
        </w:rPr>
      </w:pPr>
      <w:r w:rsidRPr="00F24581">
        <w:rPr>
          <w:rFonts w:ascii="Times New Roman" w:hAnsi="Times New Roman"/>
          <w:b/>
          <w:color w:val="000000"/>
          <w:sz w:val="28"/>
          <w:lang w:val="ru-RU"/>
        </w:rPr>
        <w:t>МЕТОДИЧЕСКИЕ МАТЕРИАЛЫ ДЛЯ УЧИТЕЛЯ</w:t>
      </w:r>
    </w:p>
    <w:p w:rsidR="00F24581" w:rsidRPr="0022701F" w:rsidRDefault="00214140" w:rsidP="00F24581">
      <w:pPr>
        <w:rPr>
          <w:rFonts w:ascii="Calibri" w:eastAsia="Calibri" w:hAnsi="Calibri" w:cs="Times New Roman"/>
        </w:rPr>
      </w:pPr>
      <w:r w:rsidRPr="0022701F">
        <w:rPr>
          <w:rFonts w:ascii="Times New Roman" w:hAnsi="Times New Roman"/>
          <w:color w:val="000000"/>
          <w:sz w:val="28"/>
        </w:rPr>
        <w:t>​‌‌​</w:t>
      </w:r>
      <w:r w:rsidR="00F24581" w:rsidRPr="0022701F">
        <w:rPr>
          <w:rFonts w:ascii="Times New Roman" w:eastAsia="Calibri" w:hAnsi="Times New Roman" w:cs="Times New Roman"/>
          <w:sz w:val="24"/>
          <w:szCs w:val="24"/>
        </w:rPr>
        <w:t xml:space="preserve"> </w:t>
      </w:r>
      <w:hyperlink r:id="rId186" w:history="1">
        <w:r w:rsidR="00F24581" w:rsidRPr="00F24581">
          <w:rPr>
            <w:rFonts w:ascii="Times New Roman" w:eastAsia="Calibri" w:hAnsi="Times New Roman" w:cs="Times New Roman"/>
            <w:color w:val="0000FF"/>
            <w:sz w:val="24"/>
            <w:szCs w:val="24"/>
            <w:u w:val="single"/>
          </w:rPr>
          <w:t>standart</w:t>
        </w:r>
        <w:r w:rsidR="00F24581" w:rsidRPr="0022701F">
          <w:rPr>
            <w:rFonts w:ascii="Times New Roman" w:eastAsia="Calibri" w:hAnsi="Times New Roman" w:cs="Times New Roman"/>
            <w:color w:val="0000FF"/>
            <w:sz w:val="24"/>
            <w:szCs w:val="24"/>
            <w:u w:val="single"/>
          </w:rPr>
          <w:t>.</w:t>
        </w:r>
        <w:r w:rsidR="00F24581" w:rsidRPr="00F24581">
          <w:rPr>
            <w:rFonts w:ascii="Times New Roman" w:eastAsia="Calibri" w:hAnsi="Times New Roman" w:cs="Times New Roman"/>
            <w:color w:val="0000FF"/>
            <w:sz w:val="24"/>
            <w:szCs w:val="24"/>
            <w:u w:val="single"/>
          </w:rPr>
          <w:t>edu</w:t>
        </w:r>
        <w:r w:rsidR="00F24581" w:rsidRPr="0022701F">
          <w:rPr>
            <w:rFonts w:ascii="Times New Roman" w:eastAsia="Calibri" w:hAnsi="Times New Roman" w:cs="Times New Roman"/>
            <w:color w:val="0000FF"/>
            <w:sz w:val="24"/>
            <w:szCs w:val="24"/>
            <w:u w:val="single"/>
          </w:rPr>
          <w:t>.</w:t>
        </w:r>
        <w:r w:rsidR="00F24581" w:rsidRPr="00F24581">
          <w:rPr>
            <w:rFonts w:ascii="Times New Roman" w:eastAsia="Calibri" w:hAnsi="Times New Roman" w:cs="Times New Roman"/>
            <w:color w:val="0000FF"/>
            <w:sz w:val="24"/>
            <w:szCs w:val="24"/>
            <w:u w:val="single"/>
          </w:rPr>
          <w:t>ru</w:t>
        </w:r>
      </w:hyperlink>
      <w:r w:rsidR="00F24581" w:rsidRPr="00F24581">
        <w:rPr>
          <w:rFonts w:ascii="Times New Roman" w:eastAsia="Calibri" w:hAnsi="Times New Roman" w:cs="Times New Roman"/>
          <w:sz w:val="24"/>
          <w:szCs w:val="24"/>
        </w:rPr>
        <w:t> </w:t>
      </w:r>
      <w:hyperlink r:id="rId187" w:history="1">
        <w:r w:rsidR="00F24581" w:rsidRPr="00F24581">
          <w:rPr>
            <w:rFonts w:ascii="Times New Roman" w:eastAsia="Calibri" w:hAnsi="Times New Roman" w:cs="Times New Roman"/>
            <w:color w:val="0000FF"/>
            <w:sz w:val="24"/>
            <w:szCs w:val="24"/>
            <w:u w:val="single"/>
          </w:rPr>
          <w:t>fgos</w:t>
        </w:r>
      </w:hyperlink>
      <w:hyperlink r:id="rId188" w:history="1">
        <w:r w:rsidR="00F24581" w:rsidRPr="0022701F">
          <w:rPr>
            <w:rFonts w:ascii="Times New Roman" w:eastAsia="Calibri" w:hAnsi="Times New Roman" w:cs="Times New Roman"/>
            <w:color w:val="0000FF"/>
            <w:sz w:val="24"/>
            <w:szCs w:val="24"/>
            <w:u w:val="single"/>
          </w:rPr>
          <w:t>.</w:t>
        </w:r>
        <w:r w:rsidR="00F24581" w:rsidRPr="00F24581">
          <w:rPr>
            <w:rFonts w:ascii="Times New Roman" w:eastAsia="Calibri" w:hAnsi="Times New Roman" w:cs="Times New Roman"/>
            <w:color w:val="0000FF"/>
            <w:sz w:val="24"/>
            <w:szCs w:val="24"/>
            <w:u w:val="single"/>
          </w:rPr>
          <w:t>isiorao</w:t>
        </w:r>
        <w:r w:rsidR="00F24581" w:rsidRPr="0022701F">
          <w:rPr>
            <w:rFonts w:ascii="Times New Roman" w:eastAsia="Calibri" w:hAnsi="Times New Roman" w:cs="Times New Roman"/>
            <w:color w:val="0000FF"/>
            <w:sz w:val="24"/>
            <w:szCs w:val="24"/>
            <w:u w:val="single"/>
          </w:rPr>
          <w:t>.</w:t>
        </w:r>
        <w:r w:rsidR="00F24581" w:rsidRPr="00F24581">
          <w:rPr>
            <w:rFonts w:ascii="Times New Roman" w:eastAsia="Calibri" w:hAnsi="Times New Roman" w:cs="Times New Roman"/>
            <w:color w:val="0000FF"/>
            <w:sz w:val="24"/>
            <w:szCs w:val="24"/>
            <w:u w:val="single"/>
          </w:rPr>
          <w:t>ru</w:t>
        </w:r>
      </w:hyperlink>
      <w:r w:rsidR="00F24581" w:rsidRPr="00F24581">
        <w:rPr>
          <w:rFonts w:ascii="Times New Roman" w:eastAsia="Calibri" w:hAnsi="Times New Roman" w:cs="Times New Roman"/>
          <w:sz w:val="24"/>
          <w:szCs w:val="24"/>
        </w:rPr>
        <w:t> </w:t>
      </w:r>
      <w:hyperlink r:id="rId189" w:history="1">
        <w:r w:rsidR="00F24581" w:rsidRPr="00F24581">
          <w:rPr>
            <w:rFonts w:ascii="Times New Roman" w:eastAsia="Calibri" w:hAnsi="Times New Roman" w:cs="Times New Roman"/>
            <w:color w:val="0000FF"/>
            <w:sz w:val="24"/>
            <w:szCs w:val="24"/>
            <w:u w:val="single"/>
          </w:rPr>
          <w:t>educom</w:t>
        </w:r>
        <w:r w:rsidR="00F24581" w:rsidRPr="0022701F">
          <w:rPr>
            <w:rFonts w:ascii="Times New Roman" w:eastAsia="Calibri" w:hAnsi="Times New Roman" w:cs="Times New Roman"/>
            <w:color w:val="0000FF"/>
            <w:sz w:val="24"/>
            <w:szCs w:val="24"/>
            <w:u w:val="single"/>
          </w:rPr>
          <w:t>.</w:t>
        </w:r>
        <w:r w:rsidR="00F24581" w:rsidRPr="00F24581">
          <w:rPr>
            <w:rFonts w:ascii="Times New Roman" w:eastAsia="Calibri" w:hAnsi="Times New Roman" w:cs="Times New Roman"/>
            <w:color w:val="0000FF"/>
            <w:sz w:val="24"/>
            <w:szCs w:val="24"/>
            <w:u w:val="single"/>
          </w:rPr>
          <w:t>ru</w:t>
        </w:r>
      </w:hyperlink>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Безбородо</w:t>
      </w:r>
      <w:r w:rsidRPr="00F24581">
        <w:rPr>
          <w:rFonts w:ascii="Calibri" w:eastAsia="Calibri" w:hAnsi="Calibri" w:cs="Times New Roman"/>
          <w:lang w:val="ru-RU"/>
        </w:rPr>
        <w:t>в</w:t>
      </w:r>
      <w:r w:rsidRPr="00F24581">
        <w:rPr>
          <w:rFonts w:ascii="Times New Roman" w:eastAsia="Calibri" w:hAnsi="Times New Roman" w:cs="Times New Roman"/>
          <w:sz w:val="24"/>
          <w:szCs w:val="24"/>
          <w:lang w:val="ru-RU"/>
        </w:rPr>
        <w:t xml:space="preserve"> А. Б. Обществознание: учеб. / А. Б. Безбородое, М. Б. Буланова, В. Д. Губин. — М., 2008.</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Морозова С. А. Обществознание: учеб.-метод, пособие / С. А. Морозова. - СПб., 2001.</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Каверин Б. И. Обществознание /Б. И. Каверин, П. И. Чижик. - М., 2007.</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Обществознание: пособие для поступающих в вузы / под ред. В. В. Барабанова. — СПб., 2001.</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Тишков В. А. Российский народ: кн. для учителя / В. А. Тиш-ков. - М., 2010.</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Кравченко А. И. Социология и политология: учеб. пособие для студентов средних проф. учеб. заведений / А. И. Кравченко. — М., 2000.</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Философия: учеб. / под ред. О. А. Митрошенкова. — М., 2002.</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Философия: учеб. / под ред. В. Д. Губина, Т. Ю. Сидори-ной. — М., 2004.</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Балашов Л. Е. Практическая философия / Л. Е. Балашов. — М., 2001.</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Социальная психология: учеб. для вузов / Г. М. Андреева. — М., 2004.</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lastRenderedPageBreak/>
        <w:t>Майерс Д. Социальная психология / Д. Майерс. — СПб., 2005.</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Григорович Л. А. Педагогика и психология: учеб. пособие / Л. А. Григорович, Т. Д. Марцинковская. — М., 2003.</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Сухов А. Н. Социальная психология: учеб. пособие для студентов вузов / А. Н. Сухов [и др.]; под ред. А. Н. Сухова, А. А. Деркача. — М., 2001.</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Исаев Б. А. Социология в схемах и комментариях: учеб. пособие / Б. А. Исаев. — СПб., 2008.</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Кравченко А. И. Основы социологии: учеб. пособие для студентов средних спец. учеб. заведений / А. И. Кравченко. - М., 2004.</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Кравченко  А.   И.   Социология  в  вопросах  и  ответах /</w:t>
      </w:r>
    </w:p>
    <w:p w:rsidR="00F24581" w:rsidRPr="00F24581" w:rsidRDefault="00F24581" w:rsidP="00F24581">
      <w:pPr>
        <w:numPr>
          <w:ilvl w:val="1"/>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И. Кравченко. - М., 2008.</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Латышева В.  В.  Основы социологии: учеб. для ссузов /</w:t>
      </w:r>
    </w:p>
    <w:p w:rsidR="00F24581" w:rsidRPr="00F24581" w:rsidRDefault="00F24581" w:rsidP="00F24581">
      <w:pPr>
        <w:numPr>
          <w:ilvl w:val="0"/>
          <w:numId w:val="14"/>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В. Латышева. — М., 2004.</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Миголатьев А. А. Курс политологии: учеб. / А. А. Миго-латьев, В. В. Огнева. — М., 2005.</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Политология: учеб. / под ред. В. А. Ачкасова, В. А. Гуто-рова. — М., 2005.</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Смирнов Г. Н. Политология: учеб. / Г. Н. Смирнов [и др.]. — М., 2008.</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Липсиц И. В. Экономика: учеб. для вузов. — М., 2007.</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Михайлушкин А. Н. Основы экономики: учеб. для ссузов / А. Н. Михайлушкин.— М., 2003.</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Носова С. С. Основы экономики: учеб. для студентов образовав учреждений среднего проф. образования / С. С. Носова. — М., 2002.</w:t>
      </w:r>
    </w:p>
    <w:p w:rsidR="00F24581" w:rsidRPr="00F24581" w:rsidRDefault="00F24581" w:rsidP="00F24581">
      <w:pPr>
        <w:numPr>
          <w:ilvl w:val="0"/>
          <w:numId w:val="13"/>
        </w:numPr>
        <w:spacing w:after="0"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Экономика для колледжей: базовый курс. — Ростов н/Д, 2005.</w:t>
      </w:r>
    </w:p>
    <w:p w:rsidR="00F24581" w:rsidRPr="00F24581" w:rsidRDefault="00F24581" w:rsidP="00F24581">
      <w:pPr>
        <w:numPr>
          <w:ilvl w:val="0"/>
          <w:numId w:val="13"/>
        </w:numPr>
        <w:spacing w:after="0" w:line="240" w:lineRule="auto"/>
        <w:rPr>
          <w:rFonts w:ascii="Calibri" w:eastAsia="Calibri" w:hAnsi="Calibri" w:cs="Times New Roman"/>
          <w:lang w:val="ru-RU"/>
        </w:rPr>
      </w:pPr>
      <w:r w:rsidRPr="00F24581">
        <w:rPr>
          <w:rFonts w:ascii="Times New Roman" w:eastAsia="Calibri" w:hAnsi="Times New Roman" w:cs="Times New Roman"/>
          <w:sz w:val="24"/>
          <w:szCs w:val="24"/>
          <w:lang w:val="ru-RU"/>
        </w:rPr>
        <w:t>Румянцева Е. Е. Новая экономическая энциклопедия / Е. Е. Румянцева. — М., 2005.</w:t>
      </w:r>
    </w:p>
    <w:p w:rsidR="00F24581" w:rsidRDefault="00F24581" w:rsidP="00F24581">
      <w:pPr>
        <w:pStyle w:val="ae"/>
        <w:spacing w:after="0" w:line="480" w:lineRule="auto"/>
        <w:rPr>
          <w:rFonts w:ascii="Times New Roman" w:hAnsi="Times New Roman"/>
          <w:b/>
          <w:color w:val="000000"/>
          <w:sz w:val="28"/>
          <w:lang w:val="ru-RU"/>
        </w:rPr>
      </w:pPr>
    </w:p>
    <w:p w:rsidR="00F24581" w:rsidRPr="00A44BD8" w:rsidRDefault="00F24581" w:rsidP="00A44BD8">
      <w:pPr>
        <w:spacing w:after="0" w:line="480" w:lineRule="auto"/>
        <w:rPr>
          <w:lang w:val="ru-RU"/>
        </w:rPr>
      </w:pPr>
      <w:r w:rsidRPr="00A44BD8">
        <w:rPr>
          <w:rFonts w:ascii="Times New Roman" w:hAnsi="Times New Roman"/>
          <w:b/>
          <w:color w:val="000000"/>
          <w:sz w:val="28"/>
          <w:lang w:val="ru-RU"/>
        </w:rPr>
        <w:t>ЦИФРОВЫЕ ОБРАЗОВАТЕЛЬНЫЕ РЕСУРСЫ И РЕСУРСЫ СЕТИ ИНТЕРНЕТ</w:t>
      </w:r>
    </w:p>
    <w:p w:rsidR="00F24581" w:rsidRPr="00F24581" w:rsidRDefault="000333B1" w:rsidP="00F24581">
      <w:pPr>
        <w:spacing w:line="240" w:lineRule="auto"/>
        <w:rPr>
          <w:rFonts w:ascii="Times New Roman" w:eastAsia="Calibri" w:hAnsi="Times New Roman" w:cs="Times New Roman"/>
          <w:sz w:val="24"/>
          <w:szCs w:val="24"/>
          <w:lang w:val="ru-RU"/>
        </w:rPr>
      </w:pPr>
      <w:hyperlink r:id="rId190" w:history="1">
        <w:r w:rsidR="00F24581" w:rsidRPr="00F24581">
          <w:rPr>
            <w:rFonts w:ascii="Times New Roman" w:eastAsia="Calibri" w:hAnsi="Times New Roman" w:cs="Times New Roman"/>
            <w:color w:val="0000FF"/>
            <w:sz w:val="24"/>
            <w:szCs w:val="24"/>
            <w:u w:val="single"/>
            <w:lang w:val="ru-RU"/>
          </w:rPr>
          <w:t>http://www.rsnet.ru/</w:t>
        </w:r>
      </w:hyperlink>
      <w:r w:rsidR="00F24581" w:rsidRPr="00F24581">
        <w:rPr>
          <w:rFonts w:ascii="Times New Roman" w:eastAsia="Calibri" w:hAnsi="Times New Roman" w:cs="Times New Roman"/>
          <w:sz w:val="24"/>
          <w:szCs w:val="24"/>
          <w:lang w:val="ru-RU"/>
        </w:rPr>
        <w:t> — Официальная Россия (сервер органов государственной власти Российской Федерации).</w:t>
      </w:r>
    </w:p>
    <w:p w:rsidR="00F24581" w:rsidRPr="00F24581" w:rsidRDefault="000333B1" w:rsidP="00F24581">
      <w:pPr>
        <w:spacing w:line="240" w:lineRule="auto"/>
        <w:rPr>
          <w:rFonts w:ascii="Times New Roman" w:eastAsia="Calibri" w:hAnsi="Times New Roman" w:cs="Times New Roman"/>
          <w:sz w:val="24"/>
          <w:szCs w:val="24"/>
          <w:lang w:val="ru-RU"/>
        </w:rPr>
      </w:pPr>
      <w:hyperlink r:id="rId191" w:history="1">
        <w:r w:rsidR="00F24581" w:rsidRPr="00F24581">
          <w:rPr>
            <w:rFonts w:ascii="Times New Roman" w:eastAsia="Calibri" w:hAnsi="Times New Roman" w:cs="Times New Roman"/>
            <w:color w:val="0000FF"/>
            <w:sz w:val="24"/>
            <w:szCs w:val="24"/>
            <w:u w:val="single"/>
            <w:lang w:val="ru-RU"/>
          </w:rPr>
          <w:t>http://www.president.kremlin.ru/</w:t>
        </w:r>
      </w:hyperlink>
      <w:r w:rsidR="00F24581" w:rsidRPr="00F24581">
        <w:rPr>
          <w:rFonts w:ascii="Times New Roman" w:eastAsia="Calibri" w:hAnsi="Times New Roman" w:cs="Times New Roman"/>
          <w:sz w:val="24"/>
          <w:szCs w:val="24"/>
          <w:lang w:val="ru-RU"/>
        </w:rPr>
        <w:t> — Президент Российской Федерации.</w:t>
      </w:r>
    </w:p>
    <w:p w:rsidR="00F24581" w:rsidRPr="00F24581" w:rsidRDefault="000333B1" w:rsidP="00F24581">
      <w:pPr>
        <w:spacing w:line="240" w:lineRule="auto"/>
        <w:rPr>
          <w:rFonts w:ascii="Times New Roman" w:eastAsia="Calibri" w:hAnsi="Times New Roman" w:cs="Times New Roman"/>
          <w:sz w:val="24"/>
          <w:szCs w:val="24"/>
          <w:lang w:val="ru-RU"/>
        </w:rPr>
      </w:pPr>
      <w:hyperlink r:id="rId192" w:history="1">
        <w:r w:rsidR="00F24581" w:rsidRPr="00F24581">
          <w:rPr>
            <w:rFonts w:ascii="Times New Roman" w:eastAsia="Calibri" w:hAnsi="Times New Roman" w:cs="Times New Roman"/>
            <w:color w:val="0000FF"/>
            <w:sz w:val="24"/>
            <w:szCs w:val="24"/>
            <w:u w:val="single"/>
            <w:lang w:val="ru-RU"/>
          </w:rPr>
          <w:t>http://www.rsnet.ru/</w:t>
        </w:r>
      </w:hyperlink>
      <w:r w:rsidR="00F24581" w:rsidRPr="00F24581">
        <w:rPr>
          <w:rFonts w:ascii="Times New Roman" w:eastAsia="Calibri" w:hAnsi="Times New Roman" w:cs="Times New Roman"/>
          <w:sz w:val="24"/>
          <w:szCs w:val="24"/>
          <w:lang w:val="ru-RU"/>
        </w:rPr>
        <w:t> — Судебная власть Российской Федерации.</w:t>
      </w:r>
    </w:p>
    <w:p w:rsidR="00F24581" w:rsidRPr="00F24581" w:rsidRDefault="000333B1" w:rsidP="00F24581">
      <w:pPr>
        <w:spacing w:line="240" w:lineRule="auto"/>
        <w:rPr>
          <w:rFonts w:ascii="Times New Roman" w:eastAsia="Calibri" w:hAnsi="Times New Roman" w:cs="Times New Roman"/>
          <w:sz w:val="24"/>
          <w:szCs w:val="24"/>
          <w:lang w:val="ru-RU"/>
        </w:rPr>
      </w:pPr>
      <w:hyperlink r:id="rId193" w:history="1">
        <w:r w:rsidR="00F24581" w:rsidRPr="00F24581">
          <w:rPr>
            <w:rFonts w:ascii="Times New Roman" w:eastAsia="Calibri" w:hAnsi="Times New Roman" w:cs="Times New Roman"/>
            <w:color w:val="0000FF"/>
            <w:sz w:val="24"/>
            <w:szCs w:val="24"/>
            <w:u w:val="single"/>
            <w:lang w:val="ru-RU"/>
          </w:rPr>
          <w:t>http://www.jurizdat.ru/editions/official/lcrf</w:t>
        </w:r>
      </w:hyperlink>
      <w:r w:rsidR="00F24581" w:rsidRPr="00F24581">
        <w:rPr>
          <w:rFonts w:ascii="Times New Roman" w:eastAsia="Calibri" w:hAnsi="Times New Roman" w:cs="Times New Roman"/>
          <w:sz w:val="24"/>
          <w:szCs w:val="24"/>
          <w:lang w:val="ru-RU"/>
        </w:rPr>
        <w:t> — Собрание законодательства Российской Федерации.</w:t>
      </w:r>
    </w:p>
    <w:p w:rsidR="00F24581" w:rsidRPr="00F24581" w:rsidRDefault="000333B1" w:rsidP="00F24581">
      <w:pPr>
        <w:spacing w:line="240" w:lineRule="auto"/>
        <w:rPr>
          <w:rFonts w:ascii="Times New Roman" w:eastAsia="Calibri" w:hAnsi="Times New Roman" w:cs="Times New Roman"/>
          <w:sz w:val="24"/>
          <w:szCs w:val="24"/>
          <w:lang w:val="ru-RU"/>
        </w:rPr>
      </w:pPr>
      <w:hyperlink r:id="rId194" w:history="1">
        <w:r w:rsidR="00F24581" w:rsidRPr="00F24581">
          <w:rPr>
            <w:rFonts w:ascii="Times New Roman" w:eastAsia="Calibri" w:hAnsi="Times New Roman" w:cs="Times New Roman"/>
            <w:color w:val="0000FF"/>
            <w:sz w:val="24"/>
            <w:szCs w:val="24"/>
            <w:u w:val="single"/>
            <w:lang w:val="ru-RU"/>
          </w:rPr>
          <w:t>http://www.socionet.ru</w:t>
        </w:r>
      </w:hyperlink>
      <w:r w:rsidR="00F24581" w:rsidRPr="00F24581">
        <w:rPr>
          <w:rFonts w:ascii="Times New Roman" w:eastAsia="Calibri" w:hAnsi="Times New Roman" w:cs="Times New Roman"/>
          <w:sz w:val="24"/>
          <w:szCs w:val="24"/>
          <w:lang w:val="ru-RU"/>
        </w:rPr>
        <w:t> — Соционет: информационное пространство по общественным наукам.</w:t>
      </w:r>
    </w:p>
    <w:p w:rsidR="00F24581" w:rsidRPr="00F24581" w:rsidRDefault="000333B1" w:rsidP="00F24581">
      <w:pPr>
        <w:spacing w:line="240" w:lineRule="auto"/>
        <w:rPr>
          <w:rFonts w:ascii="Times New Roman" w:eastAsia="Calibri" w:hAnsi="Times New Roman" w:cs="Times New Roman"/>
          <w:sz w:val="24"/>
          <w:szCs w:val="24"/>
          <w:lang w:val="ru-RU"/>
        </w:rPr>
      </w:pPr>
      <w:hyperlink r:id="rId195" w:history="1">
        <w:r w:rsidR="00F24581" w:rsidRPr="00F24581">
          <w:rPr>
            <w:rFonts w:ascii="Times New Roman" w:eastAsia="Calibri" w:hAnsi="Times New Roman" w:cs="Times New Roman"/>
            <w:color w:val="0000FF"/>
            <w:sz w:val="24"/>
            <w:szCs w:val="24"/>
            <w:u w:val="single"/>
            <w:lang w:val="ru-RU"/>
          </w:rPr>
          <w:t>http://www.ifap.ru</w:t>
        </w:r>
      </w:hyperlink>
      <w:r w:rsidR="00F24581" w:rsidRPr="00F24581">
        <w:rPr>
          <w:rFonts w:ascii="Times New Roman" w:eastAsia="Calibri" w:hAnsi="Times New Roman" w:cs="Times New Roman"/>
          <w:sz w:val="24"/>
          <w:szCs w:val="24"/>
          <w:lang w:val="ru-RU"/>
        </w:rPr>
        <w:t> — Программа ЮНЕСКО «Информация для всех» в России.</w:t>
      </w:r>
    </w:p>
    <w:p w:rsidR="00F24581" w:rsidRPr="00F24581" w:rsidRDefault="00F24581" w:rsidP="00F24581">
      <w:pPr>
        <w:spacing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t>http: //</w:t>
      </w:r>
      <w:hyperlink r:id="rId196" w:history="1">
        <w:r w:rsidRPr="00F24581">
          <w:rPr>
            <w:rFonts w:ascii="Times New Roman" w:eastAsia="Calibri" w:hAnsi="Times New Roman" w:cs="Times New Roman"/>
            <w:color w:val="0000FF"/>
            <w:sz w:val="24"/>
            <w:szCs w:val="24"/>
            <w:u w:val="single"/>
            <w:lang w:val="ru-RU"/>
          </w:rPr>
          <w:t>www.gks.ru</w:t>
        </w:r>
      </w:hyperlink>
      <w:r w:rsidRPr="00F24581">
        <w:rPr>
          <w:rFonts w:ascii="Times New Roman" w:eastAsia="Calibri" w:hAnsi="Times New Roman" w:cs="Times New Roman"/>
          <w:sz w:val="24"/>
          <w:szCs w:val="24"/>
          <w:lang w:val="ru-RU"/>
        </w:rPr>
        <w:t> — Федеральная служба государственной статистики: базы данных, статистическая информация.</w:t>
      </w:r>
    </w:p>
    <w:p w:rsidR="00F24581" w:rsidRPr="00F24581" w:rsidRDefault="000333B1" w:rsidP="00F24581">
      <w:pPr>
        <w:spacing w:line="240" w:lineRule="auto"/>
        <w:rPr>
          <w:rFonts w:ascii="Times New Roman" w:eastAsia="Calibri" w:hAnsi="Times New Roman" w:cs="Times New Roman"/>
          <w:sz w:val="24"/>
          <w:szCs w:val="24"/>
          <w:lang w:val="ru-RU"/>
        </w:rPr>
      </w:pPr>
      <w:hyperlink r:id="rId197" w:history="1">
        <w:r w:rsidR="00F24581" w:rsidRPr="00F24581">
          <w:rPr>
            <w:rFonts w:ascii="Times New Roman" w:eastAsia="Calibri" w:hAnsi="Times New Roman" w:cs="Times New Roman"/>
            <w:color w:val="0000FF"/>
            <w:sz w:val="24"/>
            <w:szCs w:val="24"/>
            <w:u w:val="single"/>
            <w:lang w:val="ru-RU"/>
          </w:rPr>
          <w:t>http://www.alleng.ru/edu/social2.htm</w:t>
        </w:r>
      </w:hyperlink>
      <w:r w:rsidR="00F24581" w:rsidRPr="00F24581">
        <w:rPr>
          <w:rFonts w:ascii="Times New Roman" w:eastAsia="Calibri" w:hAnsi="Times New Roman" w:cs="Times New Roman"/>
          <w:sz w:val="24"/>
          <w:szCs w:val="24"/>
          <w:lang w:val="ru-RU"/>
        </w:rPr>
        <w:t> — Образовательные ресурсы Интернета — обществознание.   </w:t>
      </w:r>
      <w:hyperlink r:id="rId198" w:history="1">
        <w:r w:rsidR="00F24581" w:rsidRPr="00F24581">
          <w:rPr>
            <w:rFonts w:ascii="Times New Roman" w:eastAsia="Calibri" w:hAnsi="Times New Roman" w:cs="Times New Roman"/>
            <w:color w:val="0000FF"/>
            <w:sz w:val="24"/>
            <w:szCs w:val="24"/>
            <w:u w:val="single"/>
            <w:lang w:val="ru-RU"/>
          </w:rPr>
          <w:t>http://www.subscribe.ru/catalog/economics.education.eidos6social</w:t>
        </w:r>
      </w:hyperlink>
      <w:r w:rsidR="00F24581" w:rsidRPr="00F24581">
        <w:rPr>
          <w:rFonts w:ascii="Times New Roman" w:eastAsia="Calibri" w:hAnsi="Times New Roman" w:cs="Times New Roman"/>
          <w:sz w:val="24"/>
          <w:szCs w:val="24"/>
          <w:lang w:val="ru-RU"/>
        </w:rPr>
        <w:t xml:space="preserve"> — Обществознание в школе (дистанционное обучение).                                                                                 </w:t>
      </w:r>
    </w:p>
    <w:p w:rsidR="00F24581" w:rsidRPr="00F24581" w:rsidRDefault="00F24581" w:rsidP="00F24581">
      <w:pPr>
        <w:spacing w:line="240" w:lineRule="auto"/>
        <w:rPr>
          <w:rFonts w:ascii="Times New Roman" w:eastAsia="Calibri" w:hAnsi="Times New Roman" w:cs="Times New Roman"/>
          <w:sz w:val="24"/>
          <w:szCs w:val="24"/>
          <w:lang w:val="ru-RU"/>
        </w:rPr>
      </w:pPr>
      <w:r w:rsidRPr="00F24581">
        <w:rPr>
          <w:rFonts w:ascii="Times New Roman" w:eastAsia="Calibri" w:hAnsi="Times New Roman" w:cs="Times New Roman"/>
          <w:sz w:val="24"/>
          <w:szCs w:val="24"/>
          <w:lang w:val="ru-RU"/>
        </w:rPr>
        <w:lastRenderedPageBreak/>
        <w:t xml:space="preserve">  </w:t>
      </w:r>
      <w:hyperlink r:id="rId199" w:history="1">
        <w:r w:rsidRPr="00F24581">
          <w:rPr>
            <w:rFonts w:ascii="Times New Roman" w:eastAsia="Calibri" w:hAnsi="Times New Roman" w:cs="Times New Roman"/>
            <w:color w:val="0000FF"/>
            <w:sz w:val="24"/>
            <w:szCs w:val="24"/>
            <w:u w:val="single"/>
            <w:lang w:val="ru-RU"/>
          </w:rPr>
          <w:t>http://www.lenta.ru</w:t>
        </w:r>
      </w:hyperlink>
      <w:r w:rsidRPr="00F24581">
        <w:rPr>
          <w:rFonts w:ascii="Times New Roman" w:eastAsia="Calibri" w:hAnsi="Times New Roman" w:cs="Times New Roman"/>
          <w:sz w:val="24"/>
          <w:szCs w:val="24"/>
          <w:lang w:val="ru-RU"/>
        </w:rPr>
        <w:t xml:space="preserve">   —   актуальные   новости   общественной жизни.                           </w:t>
      </w:r>
      <w:hyperlink r:id="rId200" w:history="1">
        <w:r w:rsidRPr="00F24581">
          <w:rPr>
            <w:rFonts w:ascii="Times New Roman" w:eastAsia="Calibri" w:hAnsi="Times New Roman" w:cs="Times New Roman"/>
            <w:color w:val="0000FF"/>
            <w:sz w:val="24"/>
            <w:szCs w:val="24"/>
            <w:u w:val="single"/>
            <w:lang w:val="ru-RU"/>
          </w:rPr>
          <w:t>http://www.fom.ru</w:t>
        </w:r>
      </w:hyperlink>
      <w:r w:rsidRPr="00F24581">
        <w:rPr>
          <w:rFonts w:ascii="Times New Roman" w:eastAsia="Calibri" w:hAnsi="Times New Roman" w:cs="Times New Roman"/>
          <w:sz w:val="24"/>
          <w:szCs w:val="24"/>
          <w:lang w:val="ru-RU"/>
        </w:rPr>
        <w:t> — Фонд общественного мнения (социологические исследования).      </w:t>
      </w:r>
      <w:hyperlink r:id="rId201" w:history="1">
        <w:r w:rsidRPr="00F24581">
          <w:rPr>
            <w:rFonts w:ascii="Times New Roman" w:eastAsia="Calibri" w:hAnsi="Times New Roman" w:cs="Times New Roman"/>
            <w:color w:val="0000FF"/>
            <w:sz w:val="24"/>
            <w:szCs w:val="24"/>
            <w:u w:val="single"/>
            <w:lang w:val="ru-RU"/>
          </w:rPr>
          <w:t>http://www.ecsocman.edu.ru</w:t>
        </w:r>
      </w:hyperlink>
      <w:r w:rsidRPr="00F24581">
        <w:rPr>
          <w:rFonts w:ascii="Times New Roman" w:eastAsia="Calibri" w:hAnsi="Times New Roman" w:cs="Times New Roman"/>
          <w:sz w:val="24"/>
          <w:szCs w:val="24"/>
          <w:lang w:val="ru-RU"/>
        </w:rPr>
        <w:t> — Экономика. Социология. Менеджмент. Федеральный образовательный портал.                                                                            </w:t>
      </w:r>
      <w:hyperlink r:id="rId202" w:history="1">
        <w:r w:rsidRPr="00F24581">
          <w:rPr>
            <w:rFonts w:ascii="Times New Roman" w:eastAsia="Calibri" w:hAnsi="Times New Roman" w:cs="Times New Roman"/>
            <w:color w:val="0000FF"/>
            <w:sz w:val="24"/>
            <w:szCs w:val="24"/>
            <w:u w:val="single"/>
            <w:lang w:val="ru-RU"/>
          </w:rPr>
          <w:t>http://www.ug.ru/ug_pril/gv_index.html</w:t>
        </w:r>
      </w:hyperlink>
      <w:r w:rsidRPr="00F24581">
        <w:rPr>
          <w:rFonts w:ascii="Times New Roman" w:eastAsia="Calibri" w:hAnsi="Times New Roman" w:cs="Times New Roman"/>
          <w:sz w:val="24"/>
          <w:szCs w:val="24"/>
          <w:lang w:val="ru-RU"/>
        </w:rPr>
        <w:t> — Граждановедение. Приложение к «Учительской газете».                                                                                                                  </w:t>
      </w:r>
      <w:hyperlink r:id="rId203" w:history="1">
        <w:r w:rsidRPr="00F24581">
          <w:rPr>
            <w:rFonts w:ascii="Times New Roman" w:eastAsia="Calibri" w:hAnsi="Times New Roman" w:cs="Times New Roman"/>
            <w:color w:val="0000FF"/>
            <w:sz w:val="24"/>
            <w:szCs w:val="24"/>
            <w:u w:val="single"/>
            <w:lang w:val="ru-RU"/>
          </w:rPr>
          <w:t>http://www.50.economicus.ru</w:t>
        </w:r>
      </w:hyperlink>
      <w:r w:rsidRPr="00F24581">
        <w:rPr>
          <w:rFonts w:ascii="Times New Roman" w:eastAsia="Calibri" w:hAnsi="Times New Roman" w:cs="Times New Roman"/>
          <w:sz w:val="24"/>
          <w:szCs w:val="24"/>
          <w:lang w:val="ru-RU"/>
        </w:rPr>
        <w:t> — 50 лекций по микроэкономике.  </w:t>
      </w:r>
      <w:hyperlink r:id="rId204" w:history="1">
        <w:r w:rsidRPr="00F24581">
          <w:rPr>
            <w:rFonts w:ascii="Times New Roman" w:eastAsia="Calibri" w:hAnsi="Times New Roman" w:cs="Times New Roman"/>
            <w:color w:val="0000FF"/>
            <w:sz w:val="24"/>
            <w:szCs w:val="24"/>
            <w:u w:val="single"/>
            <w:lang w:val="ru-RU"/>
          </w:rPr>
          <w:t>http://www.gallery.economicus.ru</w:t>
        </w:r>
      </w:hyperlink>
      <w:r w:rsidRPr="00F24581">
        <w:rPr>
          <w:rFonts w:ascii="Times New Roman" w:eastAsia="Calibri" w:hAnsi="Times New Roman" w:cs="Times New Roman"/>
          <w:sz w:val="24"/>
          <w:szCs w:val="24"/>
          <w:lang w:val="ru-RU"/>
        </w:rPr>
        <w:t> — Галерея экономистов.                              </w:t>
      </w:r>
      <w:hyperlink r:id="rId205" w:history="1">
        <w:r w:rsidRPr="00F24581">
          <w:rPr>
            <w:rFonts w:ascii="Times New Roman" w:eastAsia="Calibri" w:hAnsi="Times New Roman" w:cs="Times New Roman"/>
            <w:color w:val="0000FF"/>
            <w:sz w:val="24"/>
            <w:szCs w:val="24"/>
            <w:u w:val="single"/>
            <w:lang w:val="ru-RU"/>
          </w:rPr>
          <w:t>http://www.be.economicus.ru</w:t>
        </w:r>
      </w:hyperlink>
      <w:r w:rsidRPr="00F24581">
        <w:rPr>
          <w:rFonts w:ascii="Times New Roman" w:eastAsia="Calibri" w:hAnsi="Times New Roman" w:cs="Times New Roman"/>
          <w:sz w:val="24"/>
          <w:szCs w:val="24"/>
          <w:lang w:val="ru-RU"/>
        </w:rPr>
        <w:t> — Основы экономики. Вводныйкурс.                         hup://</w:t>
      </w:r>
      <w:hyperlink r:id="rId206" w:history="1">
        <w:r w:rsidRPr="00F24581">
          <w:rPr>
            <w:rFonts w:ascii="Times New Roman" w:eastAsia="Calibri" w:hAnsi="Times New Roman" w:cs="Times New Roman"/>
            <w:color w:val="0000FF"/>
            <w:sz w:val="24"/>
            <w:szCs w:val="24"/>
            <w:u w:val="single"/>
            <w:lang w:val="ru-RU"/>
          </w:rPr>
          <w:t>www.cebe.sib.ru</w:t>
        </w:r>
      </w:hyperlink>
      <w:r w:rsidRPr="00F24581">
        <w:rPr>
          <w:rFonts w:ascii="Times New Roman" w:eastAsia="Calibri" w:hAnsi="Times New Roman" w:cs="Times New Roman"/>
          <w:sz w:val="24"/>
          <w:szCs w:val="24"/>
          <w:lang w:val="ru-RU"/>
        </w:rPr>
        <w:t xml:space="preserve"> — Центр экономического и бизнес-образования: в помощь учителю. </w:t>
      </w:r>
      <w:hyperlink r:id="rId207" w:history="1">
        <w:r w:rsidRPr="00F24581">
          <w:rPr>
            <w:rFonts w:ascii="Times New Roman" w:eastAsia="Calibri" w:hAnsi="Times New Roman" w:cs="Times New Roman"/>
            <w:color w:val="0000FF"/>
            <w:sz w:val="24"/>
            <w:szCs w:val="24"/>
            <w:u w:val="single"/>
            <w:lang w:val="ru-RU"/>
          </w:rPr>
          <w:t>http://www.mba-start.ru/</w:t>
        </w:r>
      </w:hyperlink>
      <w:r w:rsidRPr="00F24581">
        <w:rPr>
          <w:rFonts w:ascii="Times New Roman" w:eastAsia="Calibri" w:hAnsi="Times New Roman" w:cs="Times New Roman"/>
          <w:sz w:val="24"/>
          <w:szCs w:val="24"/>
          <w:lang w:val="ru-RU"/>
        </w:rPr>
        <w:t xml:space="preserve"> — Бизнес-образование без границ.                               </w:t>
      </w:r>
      <w:hyperlink r:id="rId208" w:history="1">
        <w:r w:rsidRPr="00F24581">
          <w:rPr>
            <w:rFonts w:ascii="Times New Roman" w:eastAsia="Calibri" w:hAnsi="Times New Roman" w:cs="Times New Roman"/>
            <w:color w:val="0000FF"/>
            <w:sz w:val="24"/>
            <w:szCs w:val="24"/>
            <w:u w:val="single"/>
            <w:lang w:val="ru-RU"/>
          </w:rPr>
          <w:t>http://www.businessvoc.ru</w:t>
        </w:r>
      </w:hyperlink>
      <w:r w:rsidRPr="00F24581">
        <w:rPr>
          <w:rFonts w:ascii="Times New Roman" w:eastAsia="Calibri" w:hAnsi="Times New Roman" w:cs="Times New Roman"/>
          <w:sz w:val="24"/>
          <w:szCs w:val="24"/>
          <w:lang w:val="ru-RU"/>
        </w:rPr>
        <w:t xml:space="preserve"> — Бизнес-словарь.                                                               </w:t>
      </w:r>
      <w:hyperlink r:id="rId209" w:history="1">
        <w:r w:rsidRPr="00F24581">
          <w:rPr>
            <w:rFonts w:ascii="Times New Roman" w:eastAsia="Calibri" w:hAnsi="Times New Roman" w:cs="Times New Roman"/>
            <w:color w:val="0000FF"/>
            <w:sz w:val="24"/>
            <w:szCs w:val="24"/>
            <w:u w:val="single"/>
            <w:lang w:val="ru-RU"/>
          </w:rPr>
          <w:t>http://www.hpo.opg</w:t>
        </w:r>
      </w:hyperlink>
      <w:r w:rsidRPr="00F24581">
        <w:rPr>
          <w:rFonts w:ascii="Times New Roman" w:eastAsia="Calibri" w:hAnsi="Times New Roman" w:cs="Times New Roman"/>
          <w:sz w:val="24"/>
          <w:szCs w:val="24"/>
          <w:lang w:val="ru-RU"/>
        </w:rPr>
        <w:t> — Права человека в России.                                                                  </w:t>
      </w:r>
      <w:hyperlink r:id="rId210" w:history="1">
        <w:r w:rsidRPr="00F24581">
          <w:rPr>
            <w:rFonts w:ascii="Times New Roman" w:eastAsia="Calibri" w:hAnsi="Times New Roman" w:cs="Times New Roman"/>
            <w:color w:val="0000FF"/>
            <w:sz w:val="24"/>
            <w:szCs w:val="24"/>
            <w:u w:val="single"/>
            <w:lang w:val="ru-RU"/>
          </w:rPr>
          <w:t>http://www.uznay-prezidenta.ru</w:t>
        </w:r>
      </w:hyperlink>
      <w:r w:rsidRPr="00F24581">
        <w:rPr>
          <w:rFonts w:ascii="Times New Roman" w:eastAsia="Calibri" w:hAnsi="Times New Roman" w:cs="Times New Roman"/>
          <w:sz w:val="24"/>
          <w:szCs w:val="24"/>
          <w:lang w:val="ru-RU"/>
        </w:rPr>
        <w:t xml:space="preserve"> — Президент России — гражданам школьного возраста. </w:t>
      </w:r>
      <w:hyperlink r:id="rId211" w:history="1">
        <w:r w:rsidRPr="00F24581">
          <w:rPr>
            <w:rFonts w:ascii="Times New Roman" w:eastAsia="Calibri" w:hAnsi="Times New Roman" w:cs="Times New Roman"/>
            <w:color w:val="0000FF"/>
            <w:sz w:val="24"/>
            <w:szCs w:val="24"/>
            <w:u w:val="single"/>
            <w:lang w:val="ru-RU"/>
          </w:rPr>
          <w:t>http://www.mshr-ngo.ru</w:t>
        </w:r>
      </w:hyperlink>
      <w:r w:rsidRPr="00F24581">
        <w:rPr>
          <w:rFonts w:ascii="Times New Roman" w:eastAsia="Calibri" w:hAnsi="Times New Roman" w:cs="Times New Roman"/>
          <w:sz w:val="24"/>
          <w:szCs w:val="24"/>
          <w:lang w:val="ru-RU"/>
        </w:rPr>
        <w:t> — Московская школа прав человека.                        </w:t>
      </w:r>
      <w:hyperlink r:id="rId212" w:history="1">
        <w:r w:rsidRPr="00F24581">
          <w:rPr>
            <w:rFonts w:ascii="Times New Roman" w:eastAsia="Calibri" w:hAnsi="Times New Roman" w:cs="Times New Roman"/>
            <w:color w:val="0000FF"/>
            <w:sz w:val="24"/>
            <w:szCs w:val="24"/>
            <w:u w:val="single"/>
            <w:lang w:val="ru-RU"/>
          </w:rPr>
          <w:t>http://www.ombudsman.gov.ru</w:t>
        </w:r>
      </w:hyperlink>
      <w:r w:rsidRPr="00F24581">
        <w:rPr>
          <w:rFonts w:ascii="Times New Roman" w:eastAsia="Calibri" w:hAnsi="Times New Roman" w:cs="Times New Roman"/>
          <w:sz w:val="24"/>
          <w:szCs w:val="24"/>
          <w:lang w:val="ru-RU"/>
        </w:rPr>
        <w:t> — Уполномоченный по правам человека в Российской Федерации: официальный сайт.                                                                                </w:t>
      </w:r>
      <w:hyperlink r:id="rId213" w:history="1">
        <w:r w:rsidRPr="00F24581">
          <w:rPr>
            <w:rFonts w:ascii="Times New Roman" w:eastAsia="Calibri" w:hAnsi="Times New Roman" w:cs="Times New Roman"/>
            <w:color w:val="0000FF"/>
            <w:sz w:val="24"/>
            <w:szCs w:val="24"/>
            <w:u w:val="single"/>
            <w:lang w:val="ru-RU"/>
          </w:rPr>
          <w:t>http://www.pedagog-club.narod.ru/declaration2001.htm</w:t>
        </w:r>
      </w:hyperlink>
      <w:r w:rsidRPr="00F24581">
        <w:rPr>
          <w:rFonts w:ascii="Times New Roman" w:eastAsia="Calibri" w:hAnsi="Times New Roman" w:cs="Times New Roman"/>
          <w:sz w:val="24"/>
          <w:szCs w:val="24"/>
          <w:lang w:val="ru-RU"/>
        </w:rPr>
        <w:t> — Декларация прав школьника.     nttp://</w:t>
      </w:r>
      <w:hyperlink r:id="rId214" w:history="1">
        <w:r w:rsidRPr="00F24581">
          <w:rPr>
            <w:rFonts w:ascii="Times New Roman" w:eastAsia="Calibri" w:hAnsi="Times New Roman" w:cs="Times New Roman"/>
            <w:color w:val="0000FF"/>
            <w:sz w:val="24"/>
            <w:szCs w:val="24"/>
            <w:u w:val="single"/>
            <w:lang w:val="ru-RU"/>
          </w:rPr>
          <w:t>www.school-sector.relarn.ru/prava/</w:t>
        </w:r>
      </w:hyperlink>
      <w:r w:rsidRPr="00F24581">
        <w:rPr>
          <w:rFonts w:ascii="Times New Roman" w:eastAsia="Calibri" w:hAnsi="Times New Roman" w:cs="Times New Roman"/>
          <w:sz w:val="24"/>
          <w:szCs w:val="24"/>
          <w:lang w:val="ru-RU"/>
        </w:rPr>
        <w:t xml:space="preserve"> — Права и дети в Интернете.                             </w:t>
      </w:r>
      <w:hyperlink r:id="rId215" w:history="1">
        <w:r w:rsidRPr="00F24581">
          <w:rPr>
            <w:rFonts w:ascii="Times New Roman" w:eastAsia="Calibri" w:hAnsi="Times New Roman" w:cs="Times New Roman"/>
            <w:color w:val="0000FF"/>
            <w:sz w:val="24"/>
            <w:szCs w:val="24"/>
            <w:u w:val="single"/>
            <w:lang w:val="ru-RU"/>
          </w:rPr>
          <w:t>http://www.chelt.ru</w:t>
        </w:r>
      </w:hyperlink>
      <w:r w:rsidRPr="00F24581">
        <w:rPr>
          <w:rFonts w:ascii="Times New Roman" w:eastAsia="Calibri" w:hAnsi="Times New Roman" w:cs="Times New Roman"/>
          <w:sz w:val="24"/>
          <w:szCs w:val="24"/>
          <w:lang w:val="ru-RU"/>
        </w:rPr>
        <w:t xml:space="preserve"> — журнал «Человек и труд».     </w:t>
      </w:r>
      <w:hyperlink r:id="rId216" w:history="1">
        <w:r w:rsidRPr="00F24581">
          <w:rPr>
            <w:rFonts w:ascii="Times New Roman" w:eastAsia="Calibri" w:hAnsi="Times New Roman" w:cs="Times New Roman"/>
            <w:color w:val="0000FF"/>
            <w:sz w:val="24"/>
            <w:szCs w:val="24"/>
            <w:u w:val="single"/>
            <w:lang w:val="ru-RU"/>
          </w:rPr>
          <w:t>http://www.orags.narod.ru/manuals/Pfil_Nik/23.htm</w:t>
        </w:r>
      </w:hyperlink>
      <w:r w:rsidRPr="00F24581">
        <w:rPr>
          <w:rFonts w:ascii="Times New Roman" w:eastAsia="Calibri" w:hAnsi="Times New Roman" w:cs="Times New Roman"/>
          <w:sz w:val="24"/>
          <w:szCs w:val="24"/>
          <w:lang w:val="ru-RU"/>
        </w:rPr>
        <w:t> — Духовная жизнь общества.                                     http: //www, countries. ru /library, htm — Библиотека по культурологии.    </w:t>
      </w:r>
      <w:hyperlink r:id="rId217" w:history="1">
        <w:r w:rsidRPr="00F24581">
          <w:rPr>
            <w:rFonts w:ascii="Times New Roman" w:eastAsia="Calibri" w:hAnsi="Times New Roman" w:cs="Times New Roman"/>
            <w:color w:val="0000FF"/>
            <w:sz w:val="24"/>
            <w:szCs w:val="24"/>
            <w:u w:val="single"/>
            <w:lang w:val="ru-RU"/>
          </w:rPr>
          <w:t>http://www.russianculture.ru/</w:t>
        </w:r>
      </w:hyperlink>
      <w:r w:rsidRPr="00F24581">
        <w:rPr>
          <w:rFonts w:ascii="Times New Roman" w:eastAsia="Calibri" w:hAnsi="Times New Roman" w:cs="Times New Roman"/>
          <w:sz w:val="24"/>
          <w:szCs w:val="24"/>
          <w:lang w:val="ru-RU"/>
        </w:rPr>
        <w:t> — Культура России.                                    </w:t>
      </w:r>
      <w:hyperlink r:id="rId218" w:history="1">
        <w:r w:rsidRPr="00F24581">
          <w:rPr>
            <w:rFonts w:ascii="Times New Roman" w:eastAsia="Calibri" w:hAnsi="Times New Roman" w:cs="Times New Roman"/>
            <w:color w:val="0000FF"/>
            <w:sz w:val="24"/>
            <w:szCs w:val="24"/>
            <w:u w:val="single"/>
            <w:lang w:val="ru-RU"/>
          </w:rPr>
          <w:t>http://www.ecolife.ru/index.shtml</w:t>
        </w:r>
      </w:hyperlink>
      <w:r w:rsidRPr="00F24581">
        <w:rPr>
          <w:rFonts w:ascii="Times New Roman" w:eastAsia="Calibri" w:hAnsi="Times New Roman" w:cs="Times New Roman"/>
          <w:sz w:val="24"/>
          <w:szCs w:val="24"/>
          <w:lang w:val="ru-RU"/>
        </w:rPr>
        <w:t xml:space="preserve"> — Экология и жизнь. Международный экологический портал.     </w:t>
      </w:r>
      <w:hyperlink r:id="rId219" w:history="1">
        <w:r w:rsidRPr="00F24581">
          <w:rPr>
            <w:rFonts w:ascii="Times New Roman" w:eastAsia="Calibri" w:hAnsi="Times New Roman" w:cs="Times New Roman"/>
            <w:color w:val="0000FF"/>
            <w:sz w:val="24"/>
            <w:szCs w:val="24"/>
            <w:u w:val="single"/>
            <w:lang w:val="ru-RU"/>
          </w:rPr>
          <w:t>http://www.ecosysterna.ru/</w:t>
        </w:r>
      </w:hyperlink>
      <w:r w:rsidRPr="00F24581">
        <w:rPr>
          <w:rFonts w:ascii="Times New Roman" w:eastAsia="Calibri" w:hAnsi="Times New Roman" w:cs="Times New Roman"/>
          <w:sz w:val="24"/>
          <w:szCs w:val="24"/>
          <w:lang w:val="ru-RU"/>
        </w:rPr>
        <w:t xml:space="preserve"> — Экологический центр «Экосистема».                           </w:t>
      </w:r>
      <w:hyperlink r:id="rId220" w:history="1">
        <w:r w:rsidRPr="00F24581">
          <w:rPr>
            <w:rFonts w:ascii="Times New Roman" w:eastAsia="Calibri" w:hAnsi="Times New Roman" w:cs="Times New Roman"/>
            <w:color w:val="0000FF"/>
            <w:sz w:val="24"/>
            <w:szCs w:val="24"/>
            <w:u w:val="single"/>
            <w:lang w:val="ru-RU"/>
          </w:rPr>
          <w:t>http://www.priroda.ru/</w:t>
        </w:r>
      </w:hyperlink>
      <w:r w:rsidRPr="00F24581">
        <w:rPr>
          <w:rFonts w:ascii="Times New Roman" w:eastAsia="Calibri" w:hAnsi="Times New Roman" w:cs="Times New Roman"/>
          <w:sz w:val="24"/>
          <w:szCs w:val="24"/>
          <w:lang w:val="ru-RU"/>
        </w:rPr>
        <w:t xml:space="preserve"> — Национальный портал «Природа России».                                         </w:t>
      </w:r>
      <w:hyperlink r:id="rId221" w:history="1">
        <w:r w:rsidRPr="00F24581">
          <w:rPr>
            <w:rFonts w:ascii="Times New Roman" w:eastAsia="Calibri" w:hAnsi="Times New Roman" w:cs="Times New Roman"/>
            <w:color w:val="0000FF"/>
            <w:sz w:val="24"/>
            <w:szCs w:val="24"/>
            <w:u w:val="single"/>
            <w:lang w:val="ru-RU"/>
          </w:rPr>
          <w:t>http://www.fw.ru</w:t>
        </w:r>
      </w:hyperlink>
      <w:r w:rsidRPr="00F24581">
        <w:rPr>
          <w:rFonts w:ascii="Times New Roman" w:eastAsia="Calibri" w:hAnsi="Times New Roman" w:cs="Times New Roman"/>
          <w:sz w:val="24"/>
          <w:szCs w:val="24"/>
          <w:lang w:val="ru-RU"/>
        </w:rPr>
        <w:t> — Фонд «Мир семьи» (демография, семейная политика).                                http: //</w:t>
      </w:r>
      <w:hyperlink r:id="rId222" w:history="1">
        <w:r w:rsidRPr="00F24581">
          <w:rPr>
            <w:rFonts w:ascii="Times New Roman" w:eastAsia="Calibri" w:hAnsi="Times New Roman" w:cs="Times New Roman"/>
            <w:color w:val="0000FF"/>
            <w:sz w:val="24"/>
            <w:szCs w:val="24"/>
            <w:u w:val="single"/>
            <w:lang w:val="ru-RU"/>
          </w:rPr>
          <w:t>www.glossary.ru/</w:t>
        </w:r>
      </w:hyperlink>
      <w:r w:rsidRPr="00F24581">
        <w:rPr>
          <w:rFonts w:ascii="Times New Roman" w:eastAsia="Calibri" w:hAnsi="Times New Roman" w:cs="Times New Roman"/>
          <w:sz w:val="24"/>
          <w:szCs w:val="24"/>
          <w:lang w:val="ru-RU"/>
        </w:rPr>
        <w:t> — Глоссарий по социальным наукам.                                                          </w:t>
      </w:r>
      <w:hyperlink r:id="rId223" w:history="1">
        <w:r w:rsidRPr="00F24581">
          <w:rPr>
            <w:rFonts w:ascii="Times New Roman" w:eastAsia="Calibri" w:hAnsi="Times New Roman" w:cs="Times New Roman"/>
            <w:color w:val="0000FF"/>
            <w:sz w:val="24"/>
            <w:szCs w:val="24"/>
            <w:u w:val="single"/>
            <w:lang w:val="ru-RU"/>
          </w:rPr>
          <w:t>http://www.ihtik.lib</w:t>
        </w:r>
      </w:hyperlink>
      <w:r w:rsidRPr="00F24581">
        <w:rPr>
          <w:rFonts w:ascii="Times New Roman" w:eastAsia="Calibri" w:hAnsi="Times New Roman" w:cs="Times New Roman"/>
          <w:sz w:val="24"/>
          <w:szCs w:val="24"/>
          <w:lang w:val="ru-RU"/>
        </w:rPr>
        <w:t> ru/encycl/index.html — Энциклопедии, словари, справочники.</w:t>
      </w:r>
    </w:p>
    <w:p w:rsidR="00F24581" w:rsidRPr="00F24581" w:rsidRDefault="00F24581" w:rsidP="00F24581">
      <w:pPr>
        <w:spacing w:line="240" w:lineRule="auto"/>
        <w:rPr>
          <w:rFonts w:ascii="Times New Roman" w:eastAsia="Calibri" w:hAnsi="Times New Roman" w:cs="Times New Roman"/>
          <w:sz w:val="24"/>
          <w:szCs w:val="24"/>
          <w:lang w:val="ru-RU"/>
        </w:rPr>
      </w:pPr>
    </w:p>
    <w:p w:rsidR="00F24581" w:rsidRPr="00F24581" w:rsidRDefault="00F24581" w:rsidP="00F24581">
      <w:pPr>
        <w:spacing w:line="240" w:lineRule="auto"/>
        <w:rPr>
          <w:rFonts w:ascii="Times New Roman" w:eastAsia="Calibri" w:hAnsi="Times New Roman" w:cs="Times New Roman"/>
          <w:sz w:val="24"/>
          <w:szCs w:val="24"/>
          <w:lang w:val="ru-RU"/>
        </w:rPr>
      </w:pPr>
    </w:p>
    <w:p w:rsidR="00B67734" w:rsidRPr="00F24581" w:rsidRDefault="00B67734">
      <w:pPr>
        <w:spacing w:after="0" w:line="480" w:lineRule="auto"/>
        <w:ind w:left="120"/>
        <w:rPr>
          <w:lang w:val="ru-RU"/>
        </w:rPr>
      </w:pPr>
    </w:p>
    <w:p w:rsidR="00B67734" w:rsidRPr="00AB7FF9" w:rsidRDefault="00B67734">
      <w:pPr>
        <w:rPr>
          <w:lang w:val="ru-RU"/>
        </w:rPr>
        <w:sectPr w:rsidR="00B67734" w:rsidRPr="00AB7FF9">
          <w:pgSz w:w="11906" w:h="16383"/>
          <w:pgMar w:top="1134" w:right="850" w:bottom="1134" w:left="1701" w:header="720" w:footer="720" w:gutter="0"/>
          <w:cols w:space="720"/>
        </w:sectPr>
      </w:pPr>
    </w:p>
    <w:bookmarkEnd w:id="9"/>
    <w:p w:rsidR="00214140" w:rsidRPr="00AB7FF9" w:rsidRDefault="00214140">
      <w:pPr>
        <w:rPr>
          <w:lang w:val="ru-RU"/>
        </w:rPr>
      </w:pPr>
    </w:p>
    <w:sectPr w:rsidR="00214140" w:rsidRPr="00AB7FF9" w:rsidSect="00E90E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D7D9E"/>
    <w:multiLevelType w:val="multilevel"/>
    <w:tmpl w:val="DB2E0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3723E9"/>
    <w:multiLevelType w:val="multilevel"/>
    <w:tmpl w:val="DB701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D21A48"/>
    <w:multiLevelType w:val="multilevel"/>
    <w:tmpl w:val="E9086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AC6936"/>
    <w:multiLevelType w:val="hybridMultilevel"/>
    <w:tmpl w:val="B9A2FBB2"/>
    <w:lvl w:ilvl="0" w:tplc="04190015">
      <w:start w:val="2"/>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42986"/>
    <w:multiLevelType w:val="multilevel"/>
    <w:tmpl w:val="77D49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5464E"/>
    <w:multiLevelType w:val="hybridMultilevel"/>
    <w:tmpl w:val="BD20E8E2"/>
    <w:lvl w:ilvl="0" w:tplc="AC26B41E">
      <w:numFmt w:val="bullet"/>
      <w:lvlText w:val="•"/>
      <w:lvlJc w:val="left"/>
      <w:pPr>
        <w:ind w:left="121" w:hanging="708"/>
      </w:pPr>
      <w:rPr>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lang w:val="ru-RU" w:eastAsia="en-US" w:bidi="ar-SA"/>
      </w:rPr>
    </w:lvl>
    <w:lvl w:ilvl="3" w:tplc="9C1A3ACC">
      <w:numFmt w:val="bullet"/>
      <w:lvlText w:val="•"/>
      <w:lvlJc w:val="left"/>
      <w:pPr>
        <w:ind w:left="4665" w:hanging="708"/>
      </w:pPr>
      <w:rPr>
        <w:lang w:val="ru-RU" w:eastAsia="en-US" w:bidi="ar-SA"/>
      </w:rPr>
    </w:lvl>
    <w:lvl w:ilvl="4" w:tplc="215C19A2">
      <w:numFmt w:val="bullet"/>
      <w:lvlText w:val="•"/>
      <w:lvlJc w:val="left"/>
      <w:pPr>
        <w:ind w:left="5408" w:hanging="708"/>
      </w:pPr>
      <w:rPr>
        <w:lang w:val="ru-RU" w:eastAsia="en-US" w:bidi="ar-SA"/>
      </w:rPr>
    </w:lvl>
    <w:lvl w:ilvl="5" w:tplc="A0CE928A">
      <w:numFmt w:val="bullet"/>
      <w:lvlText w:val="•"/>
      <w:lvlJc w:val="left"/>
      <w:pPr>
        <w:ind w:left="6151" w:hanging="708"/>
      </w:pPr>
      <w:rPr>
        <w:lang w:val="ru-RU" w:eastAsia="en-US" w:bidi="ar-SA"/>
      </w:rPr>
    </w:lvl>
    <w:lvl w:ilvl="6" w:tplc="3C1C57A6">
      <w:numFmt w:val="bullet"/>
      <w:lvlText w:val="•"/>
      <w:lvlJc w:val="left"/>
      <w:pPr>
        <w:ind w:left="6894" w:hanging="708"/>
      </w:pPr>
      <w:rPr>
        <w:lang w:val="ru-RU" w:eastAsia="en-US" w:bidi="ar-SA"/>
      </w:rPr>
    </w:lvl>
    <w:lvl w:ilvl="7" w:tplc="D584AB48">
      <w:numFmt w:val="bullet"/>
      <w:lvlText w:val="•"/>
      <w:lvlJc w:val="left"/>
      <w:pPr>
        <w:ind w:left="7637" w:hanging="708"/>
      </w:pPr>
      <w:rPr>
        <w:lang w:val="ru-RU" w:eastAsia="en-US" w:bidi="ar-SA"/>
      </w:rPr>
    </w:lvl>
    <w:lvl w:ilvl="8" w:tplc="903CC01E">
      <w:numFmt w:val="bullet"/>
      <w:lvlText w:val="•"/>
      <w:lvlJc w:val="left"/>
      <w:pPr>
        <w:ind w:left="8380" w:hanging="708"/>
      </w:pPr>
      <w:rPr>
        <w:lang w:val="ru-RU" w:eastAsia="en-US" w:bidi="ar-SA"/>
      </w:rPr>
    </w:lvl>
  </w:abstractNum>
  <w:abstractNum w:abstractNumId="6">
    <w:nsid w:val="374B7F35"/>
    <w:multiLevelType w:val="multilevel"/>
    <w:tmpl w:val="E0129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343DE2"/>
    <w:multiLevelType w:val="hybridMultilevel"/>
    <w:tmpl w:val="1F6E20D6"/>
    <w:lvl w:ilvl="0" w:tplc="0419000F">
      <w:start w:val="1"/>
      <w:numFmt w:val="decimal"/>
      <w:lvlText w:val="%1."/>
      <w:lvlJc w:val="left"/>
      <w:pPr>
        <w:tabs>
          <w:tab w:val="num" w:pos="720"/>
        </w:tabs>
        <w:ind w:left="720" w:hanging="360"/>
      </w:pPr>
    </w:lvl>
    <w:lvl w:ilvl="1" w:tplc="2A9ABACA">
      <w:start w:val="1"/>
      <w:numFmt w:val="upperLetter"/>
      <w:lvlText w:val="%2."/>
      <w:lvlJc w:val="left"/>
      <w:pPr>
        <w:tabs>
          <w:tab w:val="num" w:pos="1500"/>
        </w:tabs>
        <w:ind w:left="1500" w:hanging="4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5126F1"/>
    <w:multiLevelType w:val="multilevel"/>
    <w:tmpl w:val="4942C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B32CF5"/>
    <w:multiLevelType w:val="multilevel"/>
    <w:tmpl w:val="FEF00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C040C3"/>
    <w:multiLevelType w:val="multilevel"/>
    <w:tmpl w:val="8FDC7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8E2D72"/>
    <w:multiLevelType w:val="multilevel"/>
    <w:tmpl w:val="6A7A3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ED33C4"/>
    <w:multiLevelType w:val="multilevel"/>
    <w:tmpl w:val="362EF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700A10"/>
    <w:multiLevelType w:val="multilevel"/>
    <w:tmpl w:val="945AB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F42C47"/>
    <w:multiLevelType w:val="multilevel"/>
    <w:tmpl w:val="B6A21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7B19A5"/>
    <w:multiLevelType w:val="hybridMultilevel"/>
    <w:tmpl w:val="F57E92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9365789"/>
    <w:multiLevelType w:val="multilevel"/>
    <w:tmpl w:val="BDE2F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FF06969"/>
    <w:multiLevelType w:val="hybridMultilevel"/>
    <w:tmpl w:val="5862023A"/>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lang w:val="ru-RU" w:eastAsia="en-US" w:bidi="ar-SA"/>
      </w:rPr>
    </w:lvl>
    <w:lvl w:ilvl="3" w:tplc="8D7E9074">
      <w:numFmt w:val="bullet"/>
      <w:lvlText w:val="•"/>
      <w:lvlJc w:val="left"/>
      <w:pPr>
        <w:ind w:left="2845" w:hanging="336"/>
      </w:pPr>
      <w:rPr>
        <w:lang w:val="ru-RU" w:eastAsia="en-US" w:bidi="ar-SA"/>
      </w:rPr>
    </w:lvl>
    <w:lvl w:ilvl="4" w:tplc="2DF8D772">
      <w:numFmt w:val="bullet"/>
      <w:lvlText w:val="•"/>
      <w:lvlJc w:val="left"/>
      <w:pPr>
        <w:ind w:left="3848" w:hanging="336"/>
      </w:pPr>
      <w:rPr>
        <w:lang w:val="ru-RU" w:eastAsia="en-US" w:bidi="ar-SA"/>
      </w:rPr>
    </w:lvl>
    <w:lvl w:ilvl="5" w:tplc="DD5A52EC">
      <w:numFmt w:val="bullet"/>
      <w:lvlText w:val="•"/>
      <w:lvlJc w:val="left"/>
      <w:pPr>
        <w:ind w:left="4851" w:hanging="336"/>
      </w:pPr>
      <w:rPr>
        <w:lang w:val="ru-RU" w:eastAsia="en-US" w:bidi="ar-SA"/>
      </w:rPr>
    </w:lvl>
    <w:lvl w:ilvl="6" w:tplc="7D882E90">
      <w:numFmt w:val="bullet"/>
      <w:lvlText w:val="•"/>
      <w:lvlJc w:val="left"/>
      <w:pPr>
        <w:ind w:left="5854" w:hanging="336"/>
      </w:pPr>
      <w:rPr>
        <w:lang w:val="ru-RU" w:eastAsia="en-US" w:bidi="ar-SA"/>
      </w:rPr>
    </w:lvl>
    <w:lvl w:ilvl="7" w:tplc="B72C83AA">
      <w:numFmt w:val="bullet"/>
      <w:lvlText w:val="•"/>
      <w:lvlJc w:val="left"/>
      <w:pPr>
        <w:ind w:left="6857" w:hanging="336"/>
      </w:pPr>
      <w:rPr>
        <w:lang w:val="ru-RU" w:eastAsia="en-US" w:bidi="ar-SA"/>
      </w:rPr>
    </w:lvl>
    <w:lvl w:ilvl="8" w:tplc="96F00552">
      <w:numFmt w:val="bullet"/>
      <w:lvlText w:val="•"/>
      <w:lvlJc w:val="left"/>
      <w:pPr>
        <w:ind w:left="7860" w:hanging="336"/>
      </w:pPr>
      <w:rPr>
        <w:lang w:val="ru-RU" w:eastAsia="en-US" w:bidi="ar-SA"/>
      </w:rPr>
    </w:lvl>
  </w:abstractNum>
  <w:num w:numId="1">
    <w:abstractNumId w:val="14"/>
  </w:num>
  <w:num w:numId="2">
    <w:abstractNumId w:val="13"/>
  </w:num>
  <w:num w:numId="3">
    <w:abstractNumId w:val="10"/>
  </w:num>
  <w:num w:numId="4">
    <w:abstractNumId w:val="4"/>
  </w:num>
  <w:num w:numId="5">
    <w:abstractNumId w:val="11"/>
  </w:num>
  <w:num w:numId="6">
    <w:abstractNumId w:val="0"/>
  </w:num>
  <w:num w:numId="7">
    <w:abstractNumId w:val="12"/>
  </w:num>
  <w:num w:numId="8">
    <w:abstractNumId w:val="1"/>
  </w:num>
  <w:num w:numId="9">
    <w:abstractNumId w:val="2"/>
  </w:num>
  <w:num w:numId="10">
    <w:abstractNumId w:val="9"/>
  </w:num>
  <w:num w:numId="11">
    <w:abstractNumId w:val="6"/>
  </w:num>
  <w:num w:numId="12">
    <w:abstractNumId w:val="8"/>
  </w:num>
  <w:num w:numId="13">
    <w:abstractNumId w:val="7"/>
  </w:num>
  <w:num w:numId="14">
    <w:abstractNumId w:val="3"/>
  </w:num>
  <w:num w:numId="15">
    <w:abstractNumId w:val="15"/>
  </w:num>
  <w:num w:numId="16">
    <w:abstractNumId w:val="16"/>
  </w:num>
  <w:num w:numId="17">
    <w:abstractNumId w:val="5"/>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B67734"/>
    <w:rsid w:val="000333B1"/>
    <w:rsid w:val="001F697E"/>
    <w:rsid w:val="00214140"/>
    <w:rsid w:val="0022701F"/>
    <w:rsid w:val="00284579"/>
    <w:rsid w:val="006928DF"/>
    <w:rsid w:val="006B2688"/>
    <w:rsid w:val="006E6051"/>
    <w:rsid w:val="006E71E3"/>
    <w:rsid w:val="00770929"/>
    <w:rsid w:val="007F1F10"/>
    <w:rsid w:val="008D45DD"/>
    <w:rsid w:val="009C3680"/>
    <w:rsid w:val="009D1A5F"/>
    <w:rsid w:val="00A110D7"/>
    <w:rsid w:val="00A44BD8"/>
    <w:rsid w:val="00AB7FF9"/>
    <w:rsid w:val="00B0127A"/>
    <w:rsid w:val="00B67734"/>
    <w:rsid w:val="00E90EDC"/>
    <w:rsid w:val="00F245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0EDC"/>
    <w:rPr>
      <w:color w:val="0563C1" w:themeColor="hyperlink"/>
      <w:u w:val="single"/>
    </w:rPr>
  </w:style>
  <w:style w:type="table" w:styleId="ac">
    <w:name w:val="Table Grid"/>
    <w:basedOn w:val="a1"/>
    <w:uiPriority w:val="59"/>
    <w:rsid w:val="00E90E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1"/>
    <w:qFormat/>
    <w:rsid w:val="00F24581"/>
    <w:pPr>
      <w:ind w:left="720"/>
      <w:contextualSpacing/>
    </w:pPr>
  </w:style>
  <w:style w:type="paragraph" w:styleId="af">
    <w:name w:val="Body Text"/>
    <w:basedOn w:val="a"/>
    <w:link w:val="af0"/>
    <w:uiPriority w:val="1"/>
    <w:unhideWhenUsed/>
    <w:qFormat/>
    <w:rsid w:val="0022701F"/>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0">
    <w:name w:val="Основной текст Знак"/>
    <w:basedOn w:val="a0"/>
    <w:link w:val="af"/>
    <w:uiPriority w:val="1"/>
    <w:rsid w:val="0022701F"/>
    <w:rPr>
      <w:rFonts w:ascii="Times New Roman" w:eastAsia="Times New Roman" w:hAnsi="Times New Roman" w:cs="Times New Roman"/>
      <w:sz w:val="20"/>
      <w:szCs w:val="20"/>
      <w:lang w:val="ru-RU"/>
    </w:rPr>
  </w:style>
  <w:style w:type="paragraph" w:customStyle="1" w:styleId="Heading1">
    <w:name w:val="Heading 1"/>
    <w:basedOn w:val="a"/>
    <w:uiPriority w:val="1"/>
    <w:qFormat/>
    <w:rsid w:val="0022701F"/>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s>
</file>

<file path=word/webSettings.xml><?xml version="1.0" encoding="utf-8"?>
<w:webSettings xmlns:r="http://schemas.openxmlformats.org/officeDocument/2006/relationships" xmlns:w="http://schemas.openxmlformats.org/wordprocessingml/2006/main">
  <w:divs>
    <w:div w:id="710883104">
      <w:bodyDiv w:val="1"/>
      <w:marLeft w:val="0"/>
      <w:marRight w:val="0"/>
      <w:marTop w:val="0"/>
      <w:marBottom w:val="0"/>
      <w:divBdr>
        <w:top w:val="none" w:sz="0" w:space="0" w:color="auto"/>
        <w:left w:val="none" w:sz="0" w:space="0" w:color="auto"/>
        <w:bottom w:val="none" w:sz="0" w:space="0" w:color="auto"/>
        <w:right w:val="none" w:sz="0" w:space="0" w:color="auto"/>
      </w:divBdr>
    </w:div>
    <w:div w:id="1187671731">
      <w:bodyDiv w:val="1"/>
      <w:marLeft w:val="0"/>
      <w:marRight w:val="0"/>
      <w:marTop w:val="0"/>
      <w:marBottom w:val="0"/>
      <w:divBdr>
        <w:top w:val="none" w:sz="0" w:space="0" w:color="auto"/>
        <w:left w:val="none" w:sz="0" w:space="0" w:color="auto"/>
        <w:bottom w:val="none" w:sz="0" w:space="0" w:color="auto"/>
        <w:right w:val="none" w:sz="0" w:space="0" w:color="auto"/>
      </w:divBdr>
      <w:divsChild>
        <w:div w:id="1985694461">
          <w:marLeft w:val="0"/>
          <w:marRight w:val="0"/>
          <w:marTop w:val="0"/>
          <w:marBottom w:val="0"/>
          <w:divBdr>
            <w:top w:val="none" w:sz="0" w:space="0" w:color="auto"/>
            <w:left w:val="none" w:sz="0" w:space="0" w:color="auto"/>
            <w:bottom w:val="none" w:sz="0" w:space="0" w:color="auto"/>
            <w:right w:val="none" w:sz="0" w:space="0" w:color="auto"/>
          </w:divBdr>
          <w:divsChild>
            <w:div w:id="1819178078">
              <w:marLeft w:val="150"/>
              <w:marRight w:val="0"/>
              <w:marTop w:val="0"/>
              <w:marBottom w:val="0"/>
              <w:divBdr>
                <w:top w:val="none" w:sz="0" w:space="0" w:color="auto"/>
                <w:left w:val="none" w:sz="0" w:space="0" w:color="auto"/>
                <w:bottom w:val="none" w:sz="0" w:space="0" w:color="auto"/>
                <w:right w:val="none" w:sz="0" w:space="0" w:color="auto"/>
              </w:divBdr>
            </w:div>
          </w:divsChild>
        </w:div>
        <w:div w:id="1786774786">
          <w:marLeft w:val="0"/>
          <w:marRight w:val="0"/>
          <w:marTop w:val="0"/>
          <w:marBottom w:val="0"/>
          <w:divBdr>
            <w:top w:val="none" w:sz="0" w:space="0" w:color="auto"/>
            <w:left w:val="none" w:sz="0" w:space="0" w:color="auto"/>
            <w:bottom w:val="none" w:sz="0" w:space="0" w:color="auto"/>
            <w:right w:val="none" w:sz="0" w:space="0" w:color="auto"/>
          </w:divBdr>
          <w:divsChild>
            <w:div w:id="1570191683">
              <w:marLeft w:val="150"/>
              <w:marRight w:val="0"/>
              <w:marTop w:val="0"/>
              <w:marBottom w:val="0"/>
              <w:divBdr>
                <w:top w:val="none" w:sz="0" w:space="0" w:color="auto"/>
                <w:left w:val="none" w:sz="0" w:space="0" w:color="auto"/>
                <w:bottom w:val="none" w:sz="0" w:space="0" w:color="auto"/>
                <w:right w:val="none" w:sz="0" w:space="0" w:color="auto"/>
              </w:divBdr>
            </w:div>
          </w:divsChild>
        </w:div>
        <w:div w:id="1222207294">
          <w:marLeft w:val="0"/>
          <w:marRight w:val="0"/>
          <w:marTop w:val="0"/>
          <w:marBottom w:val="0"/>
          <w:divBdr>
            <w:top w:val="none" w:sz="0" w:space="0" w:color="auto"/>
            <w:left w:val="none" w:sz="0" w:space="0" w:color="auto"/>
            <w:bottom w:val="none" w:sz="0" w:space="0" w:color="auto"/>
            <w:right w:val="none" w:sz="0" w:space="0" w:color="auto"/>
          </w:divBdr>
          <w:divsChild>
            <w:div w:id="48478657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45076056">
      <w:bodyDiv w:val="1"/>
      <w:marLeft w:val="0"/>
      <w:marRight w:val="0"/>
      <w:marTop w:val="0"/>
      <w:marBottom w:val="0"/>
      <w:divBdr>
        <w:top w:val="none" w:sz="0" w:space="0" w:color="auto"/>
        <w:left w:val="none" w:sz="0" w:space="0" w:color="auto"/>
        <w:bottom w:val="none" w:sz="0" w:space="0" w:color="auto"/>
        <w:right w:val="none" w:sz="0" w:space="0" w:color="auto"/>
      </w:divBdr>
    </w:div>
    <w:div w:id="2133402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91" Type="http://schemas.openxmlformats.org/officeDocument/2006/relationships/hyperlink" Target="http://www.president.kremlin.ru/" TargetMode="External"/><Relationship Id="rId205" Type="http://schemas.openxmlformats.org/officeDocument/2006/relationships/hyperlink" Target="http://www.be.economicus.ru"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16" Type="http://schemas.openxmlformats.org/officeDocument/2006/relationships/hyperlink" Target="http://www.orags.narod.ru/manuals/Pfil_Nik/23.htm" TargetMode="External"/><Relationship Id="rId211" Type="http://schemas.openxmlformats.org/officeDocument/2006/relationships/hyperlink" Target="http://www.mshr-ngo.ru"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92" Type="http://schemas.openxmlformats.org/officeDocument/2006/relationships/hyperlink" Target="http://www.rsnet.ru/" TargetMode="External"/><Relationship Id="rId197" Type="http://schemas.openxmlformats.org/officeDocument/2006/relationships/hyperlink" Target="http://www.alleng.ru/edu/social2.htm" TargetMode="External"/><Relationship Id="rId206" Type="http://schemas.openxmlformats.org/officeDocument/2006/relationships/hyperlink" Target="http://www.cebe.sib.ru" TargetMode="External"/><Relationship Id="rId201" Type="http://schemas.openxmlformats.org/officeDocument/2006/relationships/hyperlink" Target="http://www.ecsocman.edu.ru" TargetMode="External"/><Relationship Id="rId222" Type="http://schemas.openxmlformats.org/officeDocument/2006/relationships/hyperlink" Target="http://www.glossary.ru/"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hyperlink" Target="http://fgos.isiorao.ru/" TargetMode="External"/><Relationship Id="rId217" Type="http://schemas.openxmlformats.org/officeDocument/2006/relationships/hyperlink" Target="http://www.russianculture.ru/"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12" Type="http://schemas.openxmlformats.org/officeDocument/2006/relationships/hyperlink" Target="http://www.ombudsman.gov.ru"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98" Type="http://schemas.openxmlformats.org/officeDocument/2006/relationships/hyperlink" Target="http://www.subscribe.ru/catalog/economics.education.eidos6social" TargetMode="External"/><Relationship Id="rId172" Type="http://schemas.openxmlformats.org/officeDocument/2006/relationships/hyperlink" Target="https://m.edsoo.ru/f5ec7190" TargetMode="External"/><Relationship Id="rId193" Type="http://schemas.openxmlformats.org/officeDocument/2006/relationships/hyperlink" Target="http://www.jurizdat.ru/editions/official/lcrf" TargetMode="External"/><Relationship Id="rId202" Type="http://schemas.openxmlformats.org/officeDocument/2006/relationships/hyperlink" Target="http://www.ug.ru/ug_pril/gv_index.html" TargetMode="External"/><Relationship Id="rId207" Type="http://schemas.openxmlformats.org/officeDocument/2006/relationships/hyperlink" Target="http://www.mba-start.ru/" TargetMode="External"/><Relationship Id="rId223" Type="http://schemas.openxmlformats.org/officeDocument/2006/relationships/hyperlink" Target="http://www.ihtik.lib"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188" Type="http://schemas.openxmlformats.org/officeDocument/2006/relationships/hyperlink" Target="http://fgos.isiorao.ru/"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13" Type="http://schemas.openxmlformats.org/officeDocument/2006/relationships/hyperlink" Target="http://www.pedagog-club.narod.ru/declaration2001.htm" TargetMode="External"/><Relationship Id="rId218" Type="http://schemas.openxmlformats.org/officeDocument/2006/relationships/hyperlink" Target="http://www.ecolife.ru/index.shtml"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4" Type="http://schemas.openxmlformats.org/officeDocument/2006/relationships/hyperlink" Target="http://www.socionet.ru" TargetMode="External"/><Relationship Id="rId199" Type="http://schemas.openxmlformats.org/officeDocument/2006/relationships/hyperlink" Target="http://www.lenta.ru" TargetMode="External"/><Relationship Id="rId203" Type="http://schemas.openxmlformats.org/officeDocument/2006/relationships/hyperlink" Target="http://www.50.economicus.ru" TargetMode="External"/><Relationship Id="rId208" Type="http://schemas.openxmlformats.org/officeDocument/2006/relationships/hyperlink" Target="http://www.businessvoc.ru" TargetMode="External"/><Relationship Id="rId19" Type="http://schemas.openxmlformats.org/officeDocument/2006/relationships/hyperlink" Target="https://m.edsoo.ru/7f4170e4" TargetMode="External"/><Relationship Id="rId224" Type="http://schemas.openxmlformats.org/officeDocument/2006/relationships/fontTable" Target="fontTable.xm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189" Type="http://schemas.openxmlformats.org/officeDocument/2006/relationships/hyperlink" Target="http://www.educom.ru/" TargetMode="External"/><Relationship Id="rId219" Type="http://schemas.openxmlformats.org/officeDocument/2006/relationships/hyperlink" Target="http://www.ecosysterna.ru/" TargetMode="External"/><Relationship Id="rId3" Type="http://schemas.openxmlformats.org/officeDocument/2006/relationships/settings" Target="settings.xml"/><Relationship Id="rId214" Type="http://schemas.openxmlformats.org/officeDocument/2006/relationships/hyperlink" Target="http://www.school-sector.relarn.ru/prava/" TargetMode="Externa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95" Type="http://schemas.openxmlformats.org/officeDocument/2006/relationships/hyperlink" Target="http://www.ifap.ru" TargetMode="External"/><Relationship Id="rId209" Type="http://schemas.openxmlformats.org/officeDocument/2006/relationships/hyperlink" Target="http://www.hpo.opg" TargetMode="External"/><Relationship Id="rId190" Type="http://schemas.openxmlformats.org/officeDocument/2006/relationships/hyperlink" Target="http://www.rsnet.ru/" TargetMode="External"/><Relationship Id="rId204" Type="http://schemas.openxmlformats.org/officeDocument/2006/relationships/hyperlink" Target="http://www.gallery.economicus.ru" TargetMode="External"/><Relationship Id="rId220" Type="http://schemas.openxmlformats.org/officeDocument/2006/relationships/hyperlink" Target="http://www.priroda.ru/" TargetMode="External"/><Relationship Id="rId225" Type="http://schemas.openxmlformats.org/officeDocument/2006/relationships/theme" Target="theme/theme1.xm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10" Type="http://schemas.openxmlformats.org/officeDocument/2006/relationships/hyperlink" Target="http://www.uznay-prezidenta.ru" TargetMode="External"/><Relationship Id="rId215" Type="http://schemas.openxmlformats.org/officeDocument/2006/relationships/hyperlink" Target="http://www.chelt.ru"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96" Type="http://schemas.openxmlformats.org/officeDocument/2006/relationships/hyperlink" Target="http://www.gks.ru" TargetMode="External"/><Relationship Id="rId200" Type="http://schemas.openxmlformats.org/officeDocument/2006/relationships/hyperlink" Target="http://www.fom.ru" TargetMode="External"/><Relationship Id="rId16" Type="http://schemas.openxmlformats.org/officeDocument/2006/relationships/hyperlink" Target="https://m.edsoo.ru/7f4170e4" TargetMode="External"/><Relationship Id="rId221" Type="http://schemas.openxmlformats.org/officeDocument/2006/relationships/hyperlink" Target="http://www.fw.ru"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hyperlink" Target="http://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64</Pages>
  <Words>16117</Words>
  <Characters>91872</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16</cp:revision>
  <dcterms:created xsi:type="dcterms:W3CDTF">2023-08-31T08:55:00Z</dcterms:created>
  <dcterms:modified xsi:type="dcterms:W3CDTF">2023-09-22T00:51:00Z</dcterms:modified>
</cp:coreProperties>
</file>