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E98" w:rsidRPr="008B6FD8" w:rsidRDefault="00E9444D" w:rsidP="008B6FD8">
      <w:pPr>
        <w:pStyle w:val="3"/>
        <w:jc w:val="center"/>
        <w:rPr>
          <w:rFonts w:ascii="Times New Roman" w:hAnsi="Times New Roman" w:cs="Times New Roman"/>
          <w:color w:val="auto"/>
          <w:lang w:val="ru-RU"/>
        </w:rPr>
      </w:pPr>
      <w:bookmarkStart w:id="0" w:name="_GoBack"/>
      <w:bookmarkStart w:id="1" w:name="block-8527059"/>
      <w:bookmarkEnd w:id="0"/>
      <w:r w:rsidRPr="008B6FD8">
        <w:rPr>
          <w:rFonts w:ascii="Times New Roman" w:hAnsi="Times New Roman" w:cs="Times New Roman"/>
          <w:color w:val="auto"/>
          <w:lang w:val="ru-RU"/>
        </w:rPr>
        <w:t>МИНИСТЕРСТВО ПРОСВЕЩЕНИЯ РОССИЙСКОЙ ФЕДЕРАЦИИ</w:t>
      </w:r>
    </w:p>
    <w:p w:rsidR="00E14374" w:rsidRPr="008B6FD8" w:rsidRDefault="00E9444D" w:rsidP="008B6FD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8B6FD8">
        <w:rPr>
          <w:rFonts w:ascii="Times New Roman" w:hAnsi="Times New Roman" w:cs="Times New Roman"/>
          <w:b/>
          <w:sz w:val="28"/>
          <w:lang w:val="ru-RU"/>
        </w:rPr>
        <w:t>‌</w:t>
      </w:r>
      <w:r w:rsidR="00E14374" w:rsidRPr="008B6FD8">
        <w:rPr>
          <w:rFonts w:ascii="Times New Roman" w:hAnsi="Times New Roman" w:cs="Times New Roman"/>
          <w:b/>
          <w:sz w:val="28"/>
          <w:lang w:val="ru-RU"/>
        </w:rPr>
        <w:t>Министерство образования и науки забайкальского края</w:t>
      </w:r>
    </w:p>
    <w:p w:rsidR="00E51E98" w:rsidRPr="008B6FD8" w:rsidRDefault="00E14374" w:rsidP="008B6FD8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B6FD8">
        <w:rPr>
          <w:rFonts w:ascii="Times New Roman" w:hAnsi="Times New Roman" w:cs="Times New Roman"/>
          <w:b/>
          <w:sz w:val="28"/>
          <w:lang w:val="ru-RU"/>
        </w:rPr>
        <w:t>Управление образования и молодежной политики администрации муниципального района «Могойтуйский район»</w:t>
      </w:r>
    </w:p>
    <w:p w:rsidR="00E51E98" w:rsidRPr="008B6FD8" w:rsidRDefault="00E9444D" w:rsidP="008B6FD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8B6FD8">
        <w:rPr>
          <w:rFonts w:ascii="Times New Roman" w:hAnsi="Times New Roman" w:cs="Times New Roman"/>
          <w:b/>
          <w:sz w:val="28"/>
        </w:rPr>
        <w:t>‌‌</w:t>
      </w:r>
      <w:r w:rsidRPr="008B6FD8">
        <w:rPr>
          <w:rFonts w:ascii="Times New Roman" w:hAnsi="Times New Roman" w:cs="Times New Roman"/>
          <w:sz w:val="28"/>
        </w:rPr>
        <w:t>​</w:t>
      </w:r>
    </w:p>
    <w:p w:rsidR="00E51E98" w:rsidRPr="008B6FD8" w:rsidRDefault="00E9444D" w:rsidP="008B6FD8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8B6FD8">
        <w:rPr>
          <w:rFonts w:ascii="Times New Roman" w:hAnsi="Times New Roman" w:cs="Times New Roman"/>
          <w:b/>
          <w:sz w:val="28"/>
        </w:rPr>
        <w:t>МОУ "МСОШ №2"</w:t>
      </w:r>
    </w:p>
    <w:p w:rsidR="00E51E98" w:rsidRDefault="00E51E98">
      <w:pPr>
        <w:spacing w:after="0"/>
        <w:ind w:left="120"/>
      </w:pPr>
    </w:p>
    <w:p w:rsidR="00E51E98" w:rsidRDefault="00E51E98">
      <w:pPr>
        <w:spacing w:after="0"/>
        <w:ind w:left="120"/>
      </w:pPr>
    </w:p>
    <w:p w:rsidR="00E51E98" w:rsidRDefault="00E51E9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B6FD8" w:rsidRPr="0040209D" w:rsidTr="0073574D">
        <w:tc>
          <w:tcPr>
            <w:tcW w:w="3114" w:type="dxa"/>
          </w:tcPr>
          <w:p w:rsidR="008B6FD8" w:rsidRPr="0040209D" w:rsidRDefault="008B6FD8" w:rsidP="0073574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B6FD8" w:rsidRPr="008B6FD8" w:rsidRDefault="008B6FD8" w:rsidP="007357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методическом объединении учителей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истории и обществознания</w:t>
            </w:r>
          </w:p>
          <w:p w:rsidR="008B6FD8" w:rsidRDefault="008B6FD8" w:rsidP="007357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6FD8" w:rsidRPr="003955F1" w:rsidRDefault="00C863BE" w:rsidP="007357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Жамбалова ИБ</w:t>
            </w:r>
          </w:p>
          <w:p w:rsidR="008B6FD8" w:rsidRDefault="008B6FD8" w:rsidP="007357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августа 2023 г.</w:t>
            </w:r>
          </w:p>
          <w:p w:rsidR="008B6FD8" w:rsidRPr="0040209D" w:rsidRDefault="008B6FD8" w:rsidP="007357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6FD8" w:rsidRPr="0040209D" w:rsidRDefault="008B6FD8" w:rsidP="007357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B6FD8" w:rsidRPr="008944ED" w:rsidRDefault="008B6FD8" w:rsidP="007357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B6FD8" w:rsidRDefault="008B6FD8" w:rsidP="007357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6FD8" w:rsidRPr="008944ED" w:rsidRDefault="008B6FD8" w:rsidP="007357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</w:t>
            </w:r>
          </w:p>
          <w:p w:rsidR="008B6FD8" w:rsidRDefault="008B6FD8" w:rsidP="007357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2023 г.</w:t>
            </w:r>
          </w:p>
          <w:p w:rsidR="008B6FD8" w:rsidRPr="0040209D" w:rsidRDefault="008B6FD8" w:rsidP="007357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6FD8" w:rsidRDefault="008B6FD8" w:rsidP="007357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B6FD8" w:rsidRPr="008944ED" w:rsidRDefault="008B6FD8" w:rsidP="007357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B6FD8" w:rsidRDefault="008B6FD8" w:rsidP="007357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B6FD8" w:rsidRPr="008944ED" w:rsidRDefault="008B6FD8" w:rsidP="007357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 Б.Б</w:t>
            </w:r>
          </w:p>
          <w:p w:rsidR="008B6FD8" w:rsidRDefault="008B6FD8" w:rsidP="007357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B6FD8" w:rsidRDefault="008B6FD8" w:rsidP="007357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№282 от «30» августа 2023 г.</w:t>
            </w:r>
          </w:p>
          <w:p w:rsidR="008B6FD8" w:rsidRPr="0040209D" w:rsidRDefault="008B6FD8" w:rsidP="007357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1E98" w:rsidRPr="00C64619" w:rsidRDefault="00E51E98">
      <w:pPr>
        <w:spacing w:after="0"/>
        <w:ind w:left="120"/>
        <w:rPr>
          <w:lang w:val="ru-RU"/>
        </w:rPr>
      </w:pPr>
    </w:p>
    <w:p w:rsidR="00E51E98" w:rsidRPr="00C64619" w:rsidRDefault="00E9444D">
      <w:pPr>
        <w:spacing w:after="0"/>
        <w:ind w:left="120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‌</w:t>
      </w:r>
    </w:p>
    <w:p w:rsidR="00E51E98" w:rsidRPr="00C64619" w:rsidRDefault="00E51E98">
      <w:pPr>
        <w:spacing w:after="0"/>
        <w:ind w:left="120"/>
        <w:rPr>
          <w:lang w:val="ru-RU"/>
        </w:rPr>
      </w:pPr>
    </w:p>
    <w:p w:rsidR="00E51E98" w:rsidRPr="00C64619" w:rsidRDefault="00E51E98">
      <w:pPr>
        <w:spacing w:after="0"/>
        <w:ind w:left="120"/>
        <w:rPr>
          <w:lang w:val="ru-RU"/>
        </w:rPr>
      </w:pPr>
    </w:p>
    <w:p w:rsidR="00E51E98" w:rsidRPr="00C64619" w:rsidRDefault="00E51E98">
      <w:pPr>
        <w:spacing w:after="0"/>
        <w:ind w:left="120"/>
        <w:rPr>
          <w:lang w:val="ru-RU"/>
        </w:rPr>
      </w:pPr>
    </w:p>
    <w:p w:rsidR="00E51E98" w:rsidRPr="00C64619" w:rsidRDefault="00E9444D">
      <w:pPr>
        <w:spacing w:after="0" w:line="408" w:lineRule="auto"/>
        <w:ind w:left="120"/>
        <w:jc w:val="center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1E98" w:rsidRPr="00C64619" w:rsidRDefault="00E9444D">
      <w:pPr>
        <w:spacing w:after="0" w:line="408" w:lineRule="auto"/>
        <w:ind w:left="120"/>
        <w:jc w:val="center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1193319)</w:t>
      </w:r>
    </w:p>
    <w:p w:rsidR="00E51E98" w:rsidRPr="00C64619" w:rsidRDefault="00E51E98">
      <w:pPr>
        <w:spacing w:after="0"/>
        <w:ind w:left="120"/>
        <w:jc w:val="center"/>
        <w:rPr>
          <w:lang w:val="ru-RU"/>
        </w:rPr>
      </w:pPr>
    </w:p>
    <w:p w:rsidR="00E51E98" w:rsidRPr="00C64619" w:rsidRDefault="00E9444D">
      <w:pPr>
        <w:spacing w:after="0" w:line="408" w:lineRule="auto"/>
        <w:ind w:left="120"/>
        <w:jc w:val="center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955F1" w:rsidRDefault="00E9444D" w:rsidP="003955F1">
      <w:pPr>
        <w:spacing w:after="0" w:line="408" w:lineRule="auto"/>
        <w:ind w:left="120"/>
        <w:jc w:val="center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  <w:bookmarkStart w:id="2" w:name="f4f51048-cb84-4c82-af6a-284ffbd4033b"/>
    </w:p>
    <w:p w:rsidR="003955F1" w:rsidRDefault="003955F1" w:rsidP="003955F1">
      <w:pPr>
        <w:spacing w:after="0" w:line="408" w:lineRule="auto"/>
        <w:ind w:left="120"/>
        <w:jc w:val="center"/>
        <w:rPr>
          <w:lang w:val="ru-RU"/>
        </w:rPr>
      </w:pPr>
    </w:p>
    <w:p w:rsidR="003955F1" w:rsidRDefault="003955F1" w:rsidP="003955F1">
      <w:pPr>
        <w:spacing w:after="0" w:line="408" w:lineRule="auto"/>
        <w:ind w:left="120"/>
        <w:jc w:val="center"/>
        <w:rPr>
          <w:lang w:val="ru-RU"/>
        </w:rPr>
      </w:pPr>
    </w:p>
    <w:p w:rsidR="003955F1" w:rsidRDefault="003955F1" w:rsidP="003955F1">
      <w:pPr>
        <w:spacing w:after="0" w:line="408" w:lineRule="auto"/>
        <w:ind w:left="120"/>
        <w:jc w:val="center"/>
        <w:rPr>
          <w:lang w:val="ru-RU"/>
        </w:rPr>
      </w:pPr>
    </w:p>
    <w:p w:rsidR="00E51E98" w:rsidRPr="00C64619" w:rsidRDefault="00FB273A" w:rsidP="003955F1">
      <w:pPr>
        <w:spacing w:after="0" w:line="408" w:lineRule="auto"/>
        <w:ind w:left="120"/>
        <w:jc w:val="center"/>
        <w:rPr>
          <w:lang w:val="ru-RU"/>
        </w:rPr>
        <w:sectPr w:rsidR="00E51E98" w:rsidRPr="00C6461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E9444D" w:rsidRPr="00C64619">
        <w:rPr>
          <w:rFonts w:ascii="Times New Roman" w:hAnsi="Times New Roman"/>
          <w:b/>
          <w:color w:val="000000"/>
          <w:sz w:val="28"/>
          <w:lang w:val="ru-RU"/>
        </w:rPr>
        <w:t>Могойтуй,2023</w:t>
      </w:r>
      <w:bookmarkEnd w:id="2"/>
      <w:r w:rsidR="00E9444D" w:rsidRPr="00C64619">
        <w:rPr>
          <w:rFonts w:ascii="Times New Roman" w:hAnsi="Times New Roman"/>
          <w:b/>
          <w:color w:val="000000"/>
          <w:sz w:val="28"/>
          <w:lang w:val="ru-RU"/>
        </w:rPr>
        <w:t>‌ ‌</w:t>
      </w:r>
    </w:p>
    <w:p w:rsidR="00E51E98" w:rsidRPr="00C64619" w:rsidRDefault="00E9444D" w:rsidP="00C64619">
      <w:pPr>
        <w:spacing w:after="0" w:line="264" w:lineRule="auto"/>
        <w:jc w:val="both"/>
        <w:rPr>
          <w:lang w:val="ru-RU"/>
        </w:rPr>
      </w:pPr>
      <w:bookmarkStart w:id="3" w:name="block-8527065"/>
      <w:bookmarkEnd w:id="1"/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51E98" w:rsidRDefault="00E944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E51E98" w:rsidRPr="00C64619" w:rsidRDefault="00E944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E51E98" w:rsidRPr="00C64619" w:rsidRDefault="00E9444D">
      <w:pPr>
        <w:numPr>
          <w:ilvl w:val="0"/>
          <w:numId w:val="1"/>
        </w:numPr>
        <w:spacing w:after="0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51E98" w:rsidRPr="00C64619" w:rsidRDefault="00E944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51E98" w:rsidRPr="00C64619" w:rsidRDefault="00E944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51E98" w:rsidRPr="00C64619" w:rsidRDefault="00E944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FB273A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FB273A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3955F1" w:rsidRDefault="003955F1" w:rsidP="003955F1">
      <w:pPr>
        <w:pStyle w:val="Heading1"/>
        <w:ind w:left="0" w:right="2771"/>
        <w:jc w:val="both"/>
        <w:rPr>
          <w:rFonts w:asciiTheme="minorHAnsi" w:eastAsiaTheme="minorHAnsi" w:hAnsiTheme="minorHAnsi" w:cstheme="minorBidi"/>
          <w:b w:val="0"/>
          <w:bCs w:val="0"/>
        </w:rPr>
      </w:pPr>
    </w:p>
    <w:p w:rsidR="003955F1" w:rsidRPr="003955F1" w:rsidRDefault="003955F1" w:rsidP="003955F1">
      <w:pPr>
        <w:pStyle w:val="Heading1"/>
        <w:ind w:left="0" w:right="2771"/>
        <w:jc w:val="center"/>
        <w:rPr>
          <w:sz w:val="28"/>
          <w:szCs w:val="28"/>
        </w:rPr>
      </w:pPr>
      <w:r w:rsidRPr="003955F1">
        <w:rPr>
          <w:sz w:val="28"/>
          <w:szCs w:val="28"/>
        </w:rPr>
        <w:t>Формы учёта рабочей программы воспитания в</w:t>
      </w:r>
      <w:r w:rsidRPr="003955F1">
        <w:rPr>
          <w:spacing w:val="-52"/>
          <w:sz w:val="28"/>
          <w:szCs w:val="28"/>
        </w:rPr>
        <w:t xml:space="preserve"> </w:t>
      </w:r>
      <w:r w:rsidRPr="003955F1">
        <w:rPr>
          <w:sz w:val="28"/>
          <w:szCs w:val="28"/>
        </w:rPr>
        <w:t>рабочей</w:t>
      </w:r>
      <w:r w:rsidRPr="003955F1">
        <w:rPr>
          <w:spacing w:val="-4"/>
          <w:sz w:val="28"/>
          <w:szCs w:val="28"/>
        </w:rPr>
        <w:t xml:space="preserve"> </w:t>
      </w:r>
      <w:r w:rsidRPr="003955F1">
        <w:rPr>
          <w:sz w:val="28"/>
          <w:szCs w:val="28"/>
        </w:rPr>
        <w:t>программе по</w:t>
      </w:r>
      <w:r w:rsidRPr="003955F1">
        <w:rPr>
          <w:spacing w:val="-4"/>
          <w:sz w:val="28"/>
          <w:szCs w:val="28"/>
        </w:rPr>
        <w:t xml:space="preserve"> </w:t>
      </w:r>
      <w:r w:rsidRPr="003955F1">
        <w:rPr>
          <w:sz w:val="28"/>
          <w:szCs w:val="28"/>
        </w:rPr>
        <w:t>истории</w:t>
      </w:r>
    </w:p>
    <w:p w:rsidR="003955F1" w:rsidRDefault="003955F1" w:rsidP="003955F1">
      <w:pPr>
        <w:pStyle w:val="ae"/>
        <w:ind w:left="107" w:firstLine="566"/>
        <w:rPr>
          <w:sz w:val="28"/>
          <w:szCs w:val="28"/>
        </w:rPr>
      </w:pPr>
    </w:p>
    <w:p w:rsidR="003955F1" w:rsidRPr="003955F1" w:rsidRDefault="003955F1" w:rsidP="003955F1">
      <w:pPr>
        <w:pStyle w:val="ae"/>
        <w:ind w:left="107" w:firstLine="566"/>
        <w:rPr>
          <w:sz w:val="28"/>
          <w:szCs w:val="28"/>
        </w:rPr>
      </w:pPr>
      <w:r w:rsidRPr="003955F1">
        <w:rPr>
          <w:sz w:val="28"/>
          <w:szCs w:val="28"/>
        </w:rPr>
        <w:t>Рабочая программа воспитания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МОУ «МСОШ№2 ИМЕНИ Ю.Б.ШАГДАРОВА»реализуется, в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том числе и через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использование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воспитательного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потенциала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уроков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истории.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Эта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работа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осуществляется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в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следующих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формах:</w:t>
      </w:r>
    </w:p>
    <w:p w:rsidR="003955F1" w:rsidRPr="003955F1" w:rsidRDefault="003955F1" w:rsidP="003955F1">
      <w:pPr>
        <w:pStyle w:val="ae"/>
        <w:spacing w:before="9"/>
        <w:ind w:left="0" w:right="0" w:firstLine="0"/>
        <w:jc w:val="left"/>
        <w:rPr>
          <w:sz w:val="28"/>
          <w:szCs w:val="28"/>
        </w:rPr>
      </w:pPr>
    </w:p>
    <w:p w:rsidR="003955F1" w:rsidRPr="003955F1" w:rsidRDefault="003955F1" w:rsidP="003955F1">
      <w:pPr>
        <w:pStyle w:val="af0"/>
        <w:numPr>
          <w:ilvl w:val="0"/>
          <w:numId w:val="40"/>
        </w:numPr>
        <w:tabs>
          <w:tab w:val="left" w:pos="830"/>
        </w:tabs>
        <w:spacing w:line="259" w:lineRule="auto"/>
        <w:ind w:hanging="1"/>
        <w:rPr>
          <w:rFonts w:ascii="Arial MT" w:hAnsi="Arial MT"/>
          <w:sz w:val="28"/>
          <w:szCs w:val="28"/>
        </w:rPr>
      </w:pPr>
      <w:r w:rsidRPr="003955F1">
        <w:rPr>
          <w:sz w:val="28"/>
          <w:szCs w:val="28"/>
        </w:rPr>
        <w:t>Побуждение обучающихся соблюдать на уроке общепринятые нормы поведения, правила общения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со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старшими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(педагогическими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работниками)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и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сверстниками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(обучающимися),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принципы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учебной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дисциплины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и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самоорганизации.</w:t>
      </w:r>
    </w:p>
    <w:p w:rsidR="003955F1" w:rsidRPr="003955F1" w:rsidRDefault="003955F1" w:rsidP="003955F1">
      <w:pPr>
        <w:pStyle w:val="ae"/>
        <w:spacing w:before="22"/>
        <w:ind w:left="107" w:right="831" w:firstLine="0"/>
        <w:jc w:val="left"/>
        <w:rPr>
          <w:sz w:val="28"/>
          <w:szCs w:val="28"/>
        </w:rPr>
      </w:pPr>
      <w:r w:rsidRPr="003955F1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явлений,</w:t>
      </w:r>
      <w:r w:rsidRPr="003955F1">
        <w:rPr>
          <w:spacing w:val="-47"/>
          <w:sz w:val="28"/>
          <w:szCs w:val="28"/>
        </w:rPr>
        <w:t xml:space="preserve"> </w:t>
      </w:r>
      <w:r w:rsidRPr="003955F1">
        <w:rPr>
          <w:sz w:val="28"/>
          <w:szCs w:val="28"/>
        </w:rPr>
        <w:t>событий через: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демонстрацию обучающимся примеров ответственного, гражданского поведения,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проявления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человеколюбия</w:t>
      </w:r>
      <w:r w:rsidRPr="003955F1">
        <w:rPr>
          <w:spacing w:val="2"/>
          <w:sz w:val="28"/>
          <w:szCs w:val="28"/>
        </w:rPr>
        <w:t xml:space="preserve"> </w:t>
      </w:r>
      <w:r w:rsidRPr="003955F1">
        <w:rPr>
          <w:sz w:val="28"/>
          <w:szCs w:val="28"/>
        </w:rPr>
        <w:t>и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добросердечности</w:t>
      </w:r>
    </w:p>
    <w:p w:rsidR="003955F1" w:rsidRPr="003955F1" w:rsidRDefault="003955F1" w:rsidP="003955F1">
      <w:pPr>
        <w:pStyle w:val="af0"/>
        <w:numPr>
          <w:ilvl w:val="0"/>
          <w:numId w:val="39"/>
        </w:numPr>
        <w:tabs>
          <w:tab w:val="left" w:pos="357"/>
        </w:tabs>
        <w:spacing w:before="2"/>
        <w:ind w:left="107" w:right="533" w:firstLine="0"/>
        <w:jc w:val="left"/>
        <w:rPr>
          <w:sz w:val="28"/>
          <w:szCs w:val="28"/>
        </w:rPr>
      </w:pPr>
      <w:r w:rsidRPr="003955F1">
        <w:rPr>
          <w:sz w:val="28"/>
          <w:szCs w:val="28"/>
        </w:rPr>
        <w:t>обращение внимания на нравственные аспекты научных открытий, которые изучаются в данный момент</w:t>
      </w:r>
      <w:r w:rsidRPr="003955F1">
        <w:rPr>
          <w:spacing w:val="-47"/>
          <w:sz w:val="28"/>
          <w:szCs w:val="28"/>
        </w:rPr>
        <w:t xml:space="preserve"> </w:t>
      </w:r>
      <w:r w:rsidRPr="003955F1">
        <w:rPr>
          <w:sz w:val="28"/>
          <w:szCs w:val="28"/>
        </w:rPr>
        <w:t>на уроке; на ярких деятелей культуры, ученых, политиков, связанных с изучаемыми в данный момент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темами, на тот вклад, который они внесли в развитие нашей страны и мира, на достойные подражания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примеры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их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жизни, на мотивы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их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поступков;</w:t>
      </w:r>
    </w:p>
    <w:p w:rsidR="003955F1" w:rsidRPr="003955F1" w:rsidRDefault="003955F1" w:rsidP="003955F1">
      <w:pPr>
        <w:pStyle w:val="af0"/>
        <w:numPr>
          <w:ilvl w:val="0"/>
          <w:numId w:val="39"/>
        </w:numPr>
        <w:tabs>
          <w:tab w:val="left" w:pos="357"/>
        </w:tabs>
        <w:ind w:left="107" w:right="820" w:firstLine="0"/>
        <w:jc w:val="left"/>
        <w:rPr>
          <w:sz w:val="28"/>
          <w:szCs w:val="28"/>
        </w:rPr>
      </w:pPr>
      <w:r w:rsidRPr="003955F1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</w:t>
      </w:r>
      <w:r w:rsidRPr="003955F1">
        <w:rPr>
          <w:spacing w:val="-47"/>
          <w:sz w:val="28"/>
          <w:szCs w:val="28"/>
        </w:rPr>
        <w:t xml:space="preserve"> </w:t>
      </w:r>
      <w:r w:rsidRPr="003955F1">
        <w:rPr>
          <w:sz w:val="28"/>
          <w:szCs w:val="28"/>
        </w:rPr>
        <w:t>вопросы</w:t>
      </w:r>
    </w:p>
    <w:p w:rsidR="003955F1" w:rsidRPr="003955F1" w:rsidRDefault="003955F1" w:rsidP="003955F1">
      <w:pPr>
        <w:pStyle w:val="af0"/>
        <w:numPr>
          <w:ilvl w:val="0"/>
          <w:numId w:val="40"/>
        </w:numPr>
        <w:tabs>
          <w:tab w:val="left" w:pos="830"/>
        </w:tabs>
        <w:spacing w:line="259" w:lineRule="auto"/>
        <w:ind w:firstLine="0"/>
        <w:rPr>
          <w:rFonts w:ascii="Arial MT" w:hAnsi="Arial MT"/>
          <w:sz w:val="28"/>
          <w:szCs w:val="28"/>
        </w:rPr>
      </w:pPr>
      <w:r w:rsidRPr="003955F1">
        <w:rPr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обучающихся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российских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традиционных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духовно-нравственных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и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социокультурных</w:t>
      </w:r>
      <w:r w:rsidRPr="003955F1">
        <w:rPr>
          <w:spacing w:val="50"/>
          <w:sz w:val="28"/>
          <w:szCs w:val="28"/>
        </w:rPr>
        <w:t xml:space="preserve"> </w:t>
      </w:r>
      <w:r w:rsidRPr="003955F1">
        <w:rPr>
          <w:sz w:val="28"/>
          <w:szCs w:val="28"/>
        </w:rPr>
        <w:t>ценностей</w:t>
      </w:r>
      <w:r w:rsidRPr="003955F1">
        <w:rPr>
          <w:spacing w:val="50"/>
          <w:sz w:val="28"/>
          <w:szCs w:val="28"/>
        </w:rPr>
        <w:t xml:space="preserve"> </w:t>
      </w:r>
      <w:r w:rsidRPr="003955F1">
        <w:rPr>
          <w:sz w:val="28"/>
          <w:szCs w:val="28"/>
        </w:rPr>
        <w:t>через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подбор соответствующих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текстов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для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чтения, проблемных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ситуаций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для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обсуждения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в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классе</w:t>
      </w:r>
    </w:p>
    <w:p w:rsidR="003955F1" w:rsidRPr="003955F1" w:rsidRDefault="003955F1" w:rsidP="003955F1">
      <w:pPr>
        <w:spacing w:line="259" w:lineRule="auto"/>
        <w:jc w:val="both"/>
        <w:rPr>
          <w:rFonts w:ascii="Arial MT" w:hAnsi="Arial MT"/>
          <w:sz w:val="28"/>
          <w:szCs w:val="28"/>
          <w:lang w:val="ru-RU"/>
        </w:rPr>
        <w:sectPr w:rsidR="003955F1" w:rsidRPr="003955F1">
          <w:pgSz w:w="11910" w:h="16840"/>
          <w:pgMar w:top="1040" w:right="460" w:bottom="280" w:left="1580" w:header="720" w:footer="720" w:gutter="0"/>
          <w:cols w:space="720"/>
        </w:sectPr>
      </w:pPr>
    </w:p>
    <w:p w:rsidR="003955F1" w:rsidRPr="003955F1" w:rsidRDefault="003955F1" w:rsidP="003955F1">
      <w:pPr>
        <w:pStyle w:val="af0"/>
        <w:numPr>
          <w:ilvl w:val="0"/>
          <w:numId w:val="40"/>
        </w:numPr>
        <w:tabs>
          <w:tab w:val="left" w:pos="830"/>
        </w:tabs>
        <w:spacing w:before="68" w:line="252" w:lineRule="auto"/>
        <w:ind w:right="389" w:hanging="1"/>
        <w:rPr>
          <w:rFonts w:ascii="Arial MT" w:hAnsi="Arial MT"/>
          <w:sz w:val="28"/>
          <w:szCs w:val="28"/>
        </w:rPr>
      </w:pPr>
      <w:r w:rsidRPr="003955F1">
        <w:rPr>
          <w:sz w:val="28"/>
          <w:szCs w:val="28"/>
        </w:rPr>
        <w:lastRenderedPageBreak/>
        <w:t>Инициирование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обсуждений,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высказываний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своего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мнения,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выработки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своего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личностного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отношения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к</w:t>
      </w:r>
      <w:r w:rsidRPr="003955F1">
        <w:rPr>
          <w:spacing w:val="2"/>
          <w:sz w:val="28"/>
          <w:szCs w:val="28"/>
        </w:rPr>
        <w:t xml:space="preserve"> </w:t>
      </w:r>
      <w:r w:rsidRPr="003955F1">
        <w:rPr>
          <w:sz w:val="28"/>
          <w:szCs w:val="28"/>
        </w:rPr>
        <w:t>изучаемым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событиям,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явлениям,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лицам.</w:t>
      </w:r>
    </w:p>
    <w:p w:rsidR="003955F1" w:rsidRPr="003955F1" w:rsidRDefault="003955F1" w:rsidP="003955F1">
      <w:pPr>
        <w:pStyle w:val="af0"/>
        <w:numPr>
          <w:ilvl w:val="0"/>
          <w:numId w:val="40"/>
        </w:numPr>
        <w:tabs>
          <w:tab w:val="left" w:pos="830"/>
        </w:tabs>
        <w:spacing w:before="54" w:line="259" w:lineRule="auto"/>
        <w:ind w:hanging="1"/>
        <w:rPr>
          <w:rFonts w:ascii="Arial MT" w:hAnsi="Arial MT"/>
          <w:sz w:val="28"/>
          <w:szCs w:val="28"/>
        </w:rPr>
      </w:pPr>
      <w:r w:rsidRPr="003955F1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получению знаний, налаживанию позитивных межличностных отношений в классе, помогают установлению</w:t>
      </w:r>
      <w:r w:rsidRPr="003955F1">
        <w:rPr>
          <w:spacing w:val="-47"/>
          <w:sz w:val="28"/>
          <w:szCs w:val="28"/>
        </w:rPr>
        <w:t xml:space="preserve"> </w:t>
      </w:r>
      <w:r w:rsidRPr="003955F1">
        <w:rPr>
          <w:sz w:val="28"/>
          <w:szCs w:val="28"/>
        </w:rPr>
        <w:t>доброжелательной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атмосферы во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время урока.</w:t>
      </w:r>
    </w:p>
    <w:p w:rsidR="003955F1" w:rsidRPr="003955F1" w:rsidRDefault="003955F1" w:rsidP="003955F1">
      <w:pPr>
        <w:pStyle w:val="af0"/>
        <w:numPr>
          <w:ilvl w:val="0"/>
          <w:numId w:val="40"/>
        </w:numPr>
        <w:tabs>
          <w:tab w:val="left" w:pos="830"/>
        </w:tabs>
        <w:spacing w:before="71" w:line="249" w:lineRule="auto"/>
        <w:ind w:right="387" w:hanging="1"/>
        <w:rPr>
          <w:rFonts w:ascii="Arial MT" w:hAnsi="Arial MT"/>
          <w:sz w:val="28"/>
          <w:szCs w:val="28"/>
        </w:rPr>
      </w:pPr>
      <w:r w:rsidRPr="003955F1">
        <w:rPr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обучающихся.</w:t>
      </w:r>
    </w:p>
    <w:p w:rsidR="003955F1" w:rsidRPr="003955F1" w:rsidRDefault="003955F1" w:rsidP="003955F1">
      <w:pPr>
        <w:pStyle w:val="af0"/>
        <w:numPr>
          <w:ilvl w:val="0"/>
          <w:numId w:val="40"/>
        </w:numPr>
        <w:tabs>
          <w:tab w:val="left" w:pos="830"/>
        </w:tabs>
        <w:spacing w:before="57" w:line="252" w:lineRule="auto"/>
        <w:ind w:hanging="1"/>
        <w:rPr>
          <w:rFonts w:ascii="Arial MT" w:hAnsi="Arial MT"/>
          <w:sz w:val="28"/>
          <w:szCs w:val="28"/>
        </w:rPr>
      </w:pPr>
      <w:r w:rsidRPr="003955F1">
        <w:rPr>
          <w:sz w:val="28"/>
          <w:szCs w:val="28"/>
        </w:rPr>
        <w:t>Применение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групповой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работы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или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работы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в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парах,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которые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способствуют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развитию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навыков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командной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работы и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взаимодействию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с другими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обучающимися.</w:t>
      </w:r>
    </w:p>
    <w:p w:rsidR="003955F1" w:rsidRPr="003955F1" w:rsidRDefault="003955F1" w:rsidP="003955F1">
      <w:pPr>
        <w:pStyle w:val="af0"/>
        <w:numPr>
          <w:ilvl w:val="0"/>
          <w:numId w:val="40"/>
        </w:numPr>
        <w:tabs>
          <w:tab w:val="left" w:pos="830"/>
        </w:tabs>
        <w:spacing w:before="54" w:line="252" w:lineRule="auto"/>
        <w:ind w:hanging="1"/>
        <w:rPr>
          <w:rFonts w:ascii="Arial MT" w:hAnsi="Arial MT"/>
          <w:sz w:val="28"/>
          <w:szCs w:val="28"/>
        </w:rPr>
      </w:pPr>
      <w:r w:rsidRPr="003955F1">
        <w:rPr>
          <w:sz w:val="28"/>
          <w:szCs w:val="28"/>
        </w:rPr>
        <w:t>Выбор и использование на уроках методов, методик, технологий , оказывающих воспитательное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воздействие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на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личность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в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соответствии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с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воспитательным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идеалом, целью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и</w:t>
      </w:r>
      <w:r w:rsidRPr="003955F1">
        <w:rPr>
          <w:spacing w:val="-3"/>
          <w:sz w:val="28"/>
          <w:szCs w:val="28"/>
        </w:rPr>
        <w:t xml:space="preserve"> </w:t>
      </w:r>
      <w:r w:rsidRPr="003955F1">
        <w:rPr>
          <w:sz w:val="28"/>
          <w:szCs w:val="28"/>
        </w:rPr>
        <w:t>задачами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воспитания.</w:t>
      </w:r>
    </w:p>
    <w:p w:rsidR="003955F1" w:rsidRPr="003955F1" w:rsidRDefault="003955F1" w:rsidP="003955F1">
      <w:pPr>
        <w:pStyle w:val="af0"/>
        <w:numPr>
          <w:ilvl w:val="0"/>
          <w:numId w:val="40"/>
        </w:numPr>
        <w:tabs>
          <w:tab w:val="left" w:pos="830"/>
        </w:tabs>
        <w:spacing w:before="76" w:line="266" w:lineRule="auto"/>
        <w:ind w:hanging="1"/>
        <w:rPr>
          <w:rFonts w:ascii="Arial MT" w:hAnsi="Arial MT"/>
          <w:sz w:val="28"/>
          <w:szCs w:val="28"/>
        </w:rPr>
      </w:pPr>
      <w:r w:rsidRPr="003955F1">
        <w:rPr>
          <w:sz w:val="28"/>
          <w:szCs w:val="28"/>
        </w:rPr>
        <w:t>Инициирование и поддержка исследовательской деятельности школьников в форме включения в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урок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различных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исследовательских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заданий,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что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дает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возможность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обучающимся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приобрести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навыки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3955F1">
        <w:rPr>
          <w:spacing w:val="-47"/>
          <w:sz w:val="28"/>
          <w:szCs w:val="28"/>
        </w:rPr>
        <w:t xml:space="preserve"> </w:t>
      </w:r>
      <w:r w:rsidRPr="003955F1">
        <w:rPr>
          <w:sz w:val="28"/>
          <w:szCs w:val="28"/>
        </w:rPr>
        <w:t>точки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зрения.</w:t>
      </w:r>
    </w:p>
    <w:p w:rsidR="003955F1" w:rsidRPr="003955F1" w:rsidRDefault="003955F1" w:rsidP="003955F1">
      <w:pPr>
        <w:pStyle w:val="af0"/>
        <w:numPr>
          <w:ilvl w:val="0"/>
          <w:numId w:val="40"/>
        </w:numPr>
        <w:tabs>
          <w:tab w:val="left" w:pos="830"/>
        </w:tabs>
        <w:spacing w:before="56" w:line="249" w:lineRule="auto"/>
        <w:ind w:right="387" w:hanging="1"/>
        <w:rPr>
          <w:rFonts w:ascii="Arial MT" w:hAnsi="Arial MT"/>
          <w:sz w:val="28"/>
          <w:szCs w:val="28"/>
        </w:rPr>
      </w:pPr>
      <w:r w:rsidRPr="003955F1">
        <w:rPr>
          <w:sz w:val="28"/>
          <w:szCs w:val="28"/>
        </w:rPr>
        <w:t>Установление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уважительных,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доверительных,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неформальных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отношений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между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учителем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и</w:t>
      </w:r>
      <w:r w:rsidRPr="003955F1">
        <w:rPr>
          <w:spacing w:val="1"/>
          <w:sz w:val="28"/>
          <w:szCs w:val="28"/>
        </w:rPr>
        <w:t xml:space="preserve"> </w:t>
      </w:r>
      <w:r w:rsidRPr="003955F1">
        <w:rPr>
          <w:sz w:val="28"/>
          <w:szCs w:val="28"/>
        </w:rPr>
        <w:t>учениками,</w:t>
      </w:r>
      <w:r w:rsidRPr="003955F1">
        <w:rPr>
          <w:spacing w:val="-1"/>
          <w:sz w:val="28"/>
          <w:szCs w:val="28"/>
        </w:rPr>
        <w:t xml:space="preserve"> </w:t>
      </w:r>
      <w:r w:rsidRPr="003955F1">
        <w:rPr>
          <w:sz w:val="28"/>
          <w:szCs w:val="28"/>
        </w:rPr>
        <w:t>создание</w:t>
      </w:r>
      <w:r w:rsidRPr="003955F1">
        <w:rPr>
          <w:spacing w:val="3"/>
          <w:sz w:val="28"/>
          <w:szCs w:val="28"/>
        </w:rPr>
        <w:t xml:space="preserve"> </w:t>
      </w:r>
      <w:r w:rsidRPr="003955F1">
        <w:rPr>
          <w:sz w:val="28"/>
          <w:szCs w:val="28"/>
        </w:rPr>
        <w:t>на</w:t>
      </w:r>
      <w:r w:rsidRPr="003955F1">
        <w:rPr>
          <w:spacing w:val="3"/>
          <w:sz w:val="28"/>
          <w:szCs w:val="28"/>
        </w:rPr>
        <w:t xml:space="preserve"> </w:t>
      </w:r>
      <w:r w:rsidRPr="003955F1">
        <w:rPr>
          <w:sz w:val="28"/>
          <w:szCs w:val="28"/>
        </w:rPr>
        <w:t>уроках</w:t>
      </w:r>
      <w:r w:rsidRPr="003955F1">
        <w:rPr>
          <w:spacing w:val="-2"/>
          <w:sz w:val="28"/>
          <w:szCs w:val="28"/>
        </w:rPr>
        <w:t xml:space="preserve"> </w:t>
      </w:r>
      <w:r w:rsidRPr="003955F1">
        <w:rPr>
          <w:sz w:val="28"/>
          <w:szCs w:val="28"/>
        </w:rPr>
        <w:t>эмоционально</w:t>
      </w:r>
    </w:p>
    <w:p w:rsidR="003955F1" w:rsidRPr="003955F1" w:rsidRDefault="003955F1" w:rsidP="003955F1">
      <w:pPr>
        <w:pStyle w:val="ae"/>
        <w:ind w:left="0" w:right="0" w:firstLine="0"/>
        <w:jc w:val="left"/>
        <w:rPr>
          <w:sz w:val="28"/>
          <w:szCs w:val="28"/>
        </w:rPr>
      </w:pPr>
    </w:p>
    <w:p w:rsidR="003955F1" w:rsidRPr="003955F1" w:rsidRDefault="003955F1" w:rsidP="003955F1">
      <w:pPr>
        <w:pStyle w:val="ae"/>
        <w:ind w:left="0" w:right="0" w:firstLine="0"/>
        <w:jc w:val="left"/>
        <w:rPr>
          <w:sz w:val="28"/>
          <w:szCs w:val="28"/>
        </w:rPr>
      </w:pPr>
    </w:p>
    <w:p w:rsidR="00E51E98" w:rsidRPr="003955F1" w:rsidRDefault="00E51E98" w:rsidP="003955F1">
      <w:pPr>
        <w:rPr>
          <w:lang w:val="ru-RU"/>
        </w:rPr>
        <w:sectPr w:rsidR="00E51E98" w:rsidRPr="003955F1">
          <w:pgSz w:w="11906" w:h="16383"/>
          <w:pgMar w:top="1134" w:right="850" w:bottom="1134" w:left="1701" w:header="720" w:footer="720" w:gutter="0"/>
          <w:cols w:space="720"/>
        </w:sect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bookmarkStart w:id="4" w:name="block-8527063"/>
      <w:bookmarkEnd w:id="3"/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>.</w:t>
      </w:r>
    </w:p>
    <w:p w:rsidR="00E51E98" w:rsidRPr="00E14374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E14374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FB273A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C64619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C64619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51E98" w:rsidRPr="00E14374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E14374">
        <w:rPr>
          <w:rFonts w:ascii="Times New Roman" w:hAnsi="Times New Roman"/>
          <w:b/>
          <w:color w:val="000000"/>
          <w:sz w:val="28"/>
          <w:lang w:val="ru-RU"/>
        </w:rPr>
        <w:t>Эллинизм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51E98" w:rsidRPr="00E14374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E14374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C64619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E51E98" w:rsidRPr="00FB273A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FB273A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E51E98" w:rsidRPr="00FB273A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FB273A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C64619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C64619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C64619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E51E98" w:rsidRPr="00FB273A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FB273A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C64619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C64619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E51E98" w:rsidRPr="00E14374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E14374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E51E98" w:rsidRPr="00C64619" w:rsidRDefault="00E51E98">
      <w:pPr>
        <w:spacing w:after="0"/>
        <w:ind w:left="120"/>
        <w:rPr>
          <w:lang w:val="ru-RU"/>
        </w:rPr>
      </w:pPr>
    </w:p>
    <w:p w:rsidR="00E51E98" w:rsidRPr="00C64619" w:rsidRDefault="00E9444D">
      <w:pPr>
        <w:spacing w:after="0"/>
        <w:ind w:left="120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E51E98" w:rsidRPr="00C64619" w:rsidRDefault="00E51E98">
      <w:pPr>
        <w:spacing w:after="0"/>
        <w:ind w:left="120"/>
        <w:rPr>
          <w:lang w:val="ru-RU"/>
        </w:rPr>
      </w:pP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C64619">
        <w:rPr>
          <w:rFonts w:ascii="Times New Roman" w:hAnsi="Times New Roman"/>
          <w:color w:val="000000"/>
          <w:sz w:val="28"/>
          <w:lang w:val="ru-RU"/>
        </w:rPr>
        <w:t>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51E98" w:rsidRPr="00FB273A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FB273A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E51E98" w:rsidRPr="00FB273A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FB273A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C64619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51E98" w:rsidRPr="00FB273A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FB273A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C64619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E51E98" w:rsidRPr="00FB273A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FB273A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C64619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C64619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E51E98" w:rsidRPr="00E14374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E14374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C64619">
        <w:rPr>
          <w:rFonts w:ascii="Times New Roman" w:hAnsi="Times New Roman"/>
          <w:color w:val="000000"/>
          <w:sz w:val="28"/>
          <w:lang w:val="ru-RU"/>
        </w:rPr>
        <w:t>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>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C64619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C64619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C64619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E51E98" w:rsidRPr="00E14374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E14374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51E98" w:rsidRPr="00E14374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E14374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</w:t>
      </w:r>
      <w:r w:rsidRPr="00C64619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C64619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C64619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C6461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C64619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C64619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51E98" w:rsidRPr="00E14374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E14374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>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>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C64619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C64619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C64619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C64619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51E98" w:rsidRPr="00FB273A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FB273A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51E98" w:rsidRPr="00FB273A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 w:rsidRPr="00FB273A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C64619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C6461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C6461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>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51E98" w:rsidRPr="00FB273A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C64619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C64619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C64619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51E98" w:rsidRPr="00E14374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E14374">
        <w:rPr>
          <w:rFonts w:ascii="Times New Roman" w:hAnsi="Times New Roman"/>
          <w:color w:val="000000"/>
          <w:sz w:val="28"/>
          <w:lang w:val="ru-RU"/>
        </w:rPr>
        <w:t>Парижский мир 1856 г.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C64619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C6461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FB273A">
        <w:rPr>
          <w:rFonts w:ascii="Times New Roman" w:hAnsi="Times New Roman"/>
          <w:color w:val="000000"/>
          <w:sz w:val="28"/>
          <w:lang w:val="ru-RU"/>
        </w:rPr>
        <w:t xml:space="preserve">Общественные организации. Благотворительность. Студенческое движение. </w:t>
      </w:r>
      <w:r w:rsidRPr="00C64619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E51E98" w:rsidRPr="00E14374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E14374">
        <w:rPr>
          <w:rFonts w:ascii="Times New Roman" w:hAnsi="Times New Roman"/>
          <w:color w:val="000000"/>
          <w:sz w:val="28"/>
          <w:lang w:val="ru-RU"/>
        </w:rPr>
        <w:t>Цусимское сражение.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51E98" w:rsidRPr="00FB273A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 w:rsidRPr="00FB273A">
        <w:rPr>
          <w:rFonts w:ascii="Times New Roman" w:hAnsi="Times New Roman"/>
          <w:color w:val="000000"/>
          <w:sz w:val="28"/>
          <w:lang w:val="ru-RU"/>
        </w:rPr>
        <w:t>«Русские сезоны» в Париже. Зарождение российского кинематографа.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E51E98" w:rsidRPr="00C64619" w:rsidRDefault="00E51E98">
      <w:pPr>
        <w:spacing w:after="0" w:line="264" w:lineRule="auto"/>
        <w:ind w:firstLine="60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C6461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E14374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C64619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E14374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C64619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E51E98" w:rsidRPr="00C64619" w:rsidRDefault="00E51E98">
      <w:pPr>
        <w:rPr>
          <w:lang w:val="ru-RU"/>
        </w:rPr>
        <w:sectPr w:rsidR="00E51E98" w:rsidRPr="00C64619">
          <w:pgSz w:w="11906" w:h="16383"/>
          <w:pgMar w:top="1134" w:right="850" w:bottom="1134" w:left="1701" w:header="720" w:footer="720" w:gutter="0"/>
          <w:cols w:space="720"/>
        </w:sect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bookmarkStart w:id="5" w:name="block-8527064"/>
      <w:bookmarkEnd w:id="4"/>
      <w:r w:rsidRPr="00C646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C6461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51E98" w:rsidRPr="00C64619" w:rsidRDefault="00E51E98">
      <w:pPr>
        <w:spacing w:after="0"/>
        <w:ind w:left="120"/>
        <w:rPr>
          <w:lang w:val="ru-RU"/>
        </w:rPr>
      </w:pPr>
    </w:p>
    <w:p w:rsidR="00E51E98" w:rsidRPr="00C64619" w:rsidRDefault="00E9444D">
      <w:pPr>
        <w:spacing w:after="0"/>
        <w:ind w:left="120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51E98" w:rsidRPr="00C64619" w:rsidRDefault="00E9444D">
      <w:pPr>
        <w:spacing w:after="0" w:line="264" w:lineRule="auto"/>
        <w:ind w:firstLine="60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51E98" w:rsidRPr="00C64619" w:rsidRDefault="00E944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51E98" w:rsidRPr="00C64619" w:rsidRDefault="00E944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51E98" w:rsidRPr="00C64619" w:rsidRDefault="00E944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51E98" w:rsidRPr="00C64619" w:rsidRDefault="00E944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51E98" w:rsidRPr="00C64619" w:rsidRDefault="00E944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51E98" w:rsidRPr="00C64619" w:rsidRDefault="00E944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51E98" w:rsidRPr="00C64619" w:rsidRDefault="00E944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51E98" w:rsidRPr="00C64619" w:rsidRDefault="00E944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51E98" w:rsidRPr="00C64619" w:rsidRDefault="00E944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51E98" w:rsidRPr="00C64619" w:rsidRDefault="00E944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51E98" w:rsidRPr="00C64619" w:rsidRDefault="00E944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E51E98" w:rsidRPr="00C64619" w:rsidRDefault="00E944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E51E98" w:rsidRPr="00C64619" w:rsidRDefault="00E944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51E98" w:rsidRPr="00C64619" w:rsidRDefault="00E944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51E98" w:rsidRPr="00C64619" w:rsidRDefault="00E944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51E98" w:rsidRPr="00C64619" w:rsidRDefault="00E944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E51E98" w:rsidRPr="00C64619" w:rsidRDefault="00E944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E51E98" w:rsidRPr="00C64619" w:rsidRDefault="00E944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E51E98" w:rsidRPr="00C64619" w:rsidRDefault="00E944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51E98" w:rsidRPr="00C64619" w:rsidRDefault="00E944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51E98" w:rsidRPr="00C64619" w:rsidRDefault="00E944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51E98" w:rsidRPr="00C64619" w:rsidRDefault="00E944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51E98" w:rsidRPr="00C64619" w:rsidRDefault="00E944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51E98" w:rsidRPr="00C64619" w:rsidRDefault="00E944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51E98" w:rsidRPr="00C64619" w:rsidRDefault="00E944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51E98" w:rsidRPr="00C64619" w:rsidRDefault="00E944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51E98" w:rsidRPr="00C64619" w:rsidRDefault="00E944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51E98" w:rsidRPr="00C64619" w:rsidRDefault="00E944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51E98" w:rsidRPr="00C64619" w:rsidRDefault="00E944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51E98" w:rsidRPr="00C64619" w:rsidRDefault="00E944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51E98" w:rsidRPr="00C64619" w:rsidRDefault="00E944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51E98" w:rsidRPr="00C64619" w:rsidRDefault="00E944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E51E98" w:rsidRPr="00C64619" w:rsidRDefault="00E944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51E98" w:rsidRPr="00C64619" w:rsidRDefault="00E944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E51E98" w:rsidRPr="00C64619" w:rsidRDefault="00E944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51E98" w:rsidRPr="00C64619" w:rsidRDefault="00E944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51E98" w:rsidRPr="00C64619" w:rsidRDefault="00E944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51E98" w:rsidRPr="00C64619" w:rsidRDefault="00E944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51E98" w:rsidRPr="00C64619" w:rsidRDefault="00E944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51E98" w:rsidRPr="00C64619" w:rsidRDefault="00E944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E51E98" w:rsidRPr="00C64619" w:rsidRDefault="00E944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51E98" w:rsidRPr="00C64619" w:rsidRDefault="00E944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51E98" w:rsidRPr="00C64619" w:rsidRDefault="00E944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51E98" w:rsidRPr="00C64619" w:rsidRDefault="00E944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51E98" w:rsidRPr="00C64619" w:rsidRDefault="00E944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51E98" w:rsidRPr="00C64619" w:rsidRDefault="00E944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51E98" w:rsidRPr="00C64619" w:rsidRDefault="00E944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51E98" w:rsidRPr="00C64619" w:rsidRDefault="00E944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51E98" w:rsidRPr="00C64619" w:rsidRDefault="00E944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E51E98" w:rsidRPr="00C64619" w:rsidRDefault="00E944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51E98" w:rsidRPr="00C64619" w:rsidRDefault="00E944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51E98" w:rsidRPr="00C64619" w:rsidRDefault="00E944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51E98" w:rsidRPr="00C64619" w:rsidRDefault="00E944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51E98" w:rsidRPr="00C64619" w:rsidRDefault="00E944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51E98" w:rsidRPr="00C64619" w:rsidRDefault="00E944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51E98" w:rsidRPr="00C64619" w:rsidRDefault="00E944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51E98" w:rsidRPr="00C64619" w:rsidRDefault="00E944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51E98" w:rsidRPr="00C64619" w:rsidRDefault="00E944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51E98" w:rsidRPr="00C64619" w:rsidRDefault="00E944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E51E98" w:rsidRDefault="00E9444D">
      <w:pPr>
        <w:numPr>
          <w:ilvl w:val="0"/>
          <w:numId w:val="21"/>
        </w:numPr>
        <w:spacing w:after="0" w:line="264" w:lineRule="auto"/>
        <w:jc w:val="both"/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E51E98" w:rsidRPr="00C64619" w:rsidRDefault="00E944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51E98" w:rsidRPr="00C64619" w:rsidRDefault="00E944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51E98" w:rsidRPr="00C64619" w:rsidRDefault="00E944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E51E98" w:rsidRPr="00C64619" w:rsidRDefault="00E944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51E98" w:rsidRPr="00C64619" w:rsidRDefault="00E944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51E98" w:rsidRPr="00C64619" w:rsidRDefault="00E944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51E98" w:rsidRPr="00C64619" w:rsidRDefault="00E944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51E98" w:rsidRPr="00C64619" w:rsidRDefault="00E944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51E98" w:rsidRPr="00C64619" w:rsidRDefault="00E944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51E98" w:rsidRPr="00C64619" w:rsidRDefault="00E944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51E98" w:rsidRPr="00C64619" w:rsidRDefault="00E944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E51E98" w:rsidRDefault="00E9444D">
      <w:pPr>
        <w:numPr>
          <w:ilvl w:val="0"/>
          <w:numId w:val="23"/>
        </w:numPr>
        <w:spacing w:after="0" w:line="264" w:lineRule="auto"/>
        <w:jc w:val="both"/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E51E98" w:rsidRDefault="00E51E98">
      <w:pPr>
        <w:spacing w:after="0" w:line="264" w:lineRule="auto"/>
        <w:ind w:left="120"/>
        <w:jc w:val="both"/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51E98" w:rsidRPr="00C64619" w:rsidRDefault="00E944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E51E98" w:rsidRPr="00C64619" w:rsidRDefault="00E944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51E98" w:rsidRPr="00C64619" w:rsidRDefault="00E944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51E98" w:rsidRPr="00C64619" w:rsidRDefault="00E944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51E98" w:rsidRPr="00C64619" w:rsidRDefault="00E944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51E98" w:rsidRPr="00C64619" w:rsidRDefault="00E944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51E98" w:rsidRPr="00C64619" w:rsidRDefault="00E944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51E98" w:rsidRPr="00C64619" w:rsidRDefault="00E944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51E98" w:rsidRPr="00C64619" w:rsidRDefault="00E944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E51E98" w:rsidRPr="00C64619" w:rsidRDefault="00E944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E51E98" w:rsidRPr="00C64619" w:rsidRDefault="00E944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51E98" w:rsidRPr="00C64619" w:rsidRDefault="00E944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51E98" w:rsidRPr="00C64619" w:rsidRDefault="00E944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51E98" w:rsidRPr="00C64619" w:rsidRDefault="00E944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51E98" w:rsidRPr="00C64619" w:rsidRDefault="00E944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51E98" w:rsidRPr="00C64619" w:rsidRDefault="00E944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51E98" w:rsidRPr="00C64619" w:rsidRDefault="00E944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51E98" w:rsidRPr="00C64619" w:rsidRDefault="00E944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51E98" w:rsidRPr="00C64619" w:rsidRDefault="00E944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51E98" w:rsidRPr="00C64619" w:rsidRDefault="00E944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E51E98" w:rsidRPr="00C64619" w:rsidRDefault="00E944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51E98" w:rsidRPr="00C64619" w:rsidRDefault="00E51E98">
      <w:pPr>
        <w:spacing w:after="0" w:line="264" w:lineRule="auto"/>
        <w:ind w:left="120"/>
        <w:jc w:val="both"/>
        <w:rPr>
          <w:lang w:val="ru-RU"/>
        </w:rPr>
      </w:pP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51E98" w:rsidRPr="00C64619" w:rsidRDefault="00E944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E51E98" w:rsidRPr="00C64619" w:rsidRDefault="00E944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51E98" w:rsidRPr="00C64619" w:rsidRDefault="00E944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E51E98" w:rsidRPr="00C64619" w:rsidRDefault="00E944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51E98" w:rsidRPr="00C64619" w:rsidRDefault="00E944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51E98" w:rsidRDefault="00E9444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E51E98" w:rsidRPr="00C64619" w:rsidRDefault="00E944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51E98" w:rsidRPr="00C64619" w:rsidRDefault="00E944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51E98" w:rsidRPr="00C64619" w:rsidRDefault="00E944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51E98" w:rsidRPr="00C64619" w:rsidRDefault="00E944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51E98" w:rsidRPr="00C64619" w:rsidRDefault="00E944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51E98" w:rsidRPr="00C64619" w:rsidRDefault="00E944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E51E98" w:rsidRPr="00C64619" w:rsidRDefault="00E944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51E98" w:rsidRPr="00C64619" w:rsidRDefault="00E944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51E98" w:rsidRPr="00C64619" w:rsidRDefault="00E944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E51E98" w:rsidRPr="00C64619" w:rsidRDefault="00E944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E51E98" w:rsidRPr="00C64619" w:rsidRDefault="00E944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51E98" w:rsidRPr="00C64619" w:rsidRDefault="00E944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51E98" w:rsidRPr="00C64619" w:rsidRDefault="00E944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51E98" w:rsidRPr="00C64619" w:rsidRDefault="00E944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51E98" w:rsidRPr="00C64619" w:rsidRDefault="00E944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51E98" w:rsidRPr="00C64619" w:rsidRDefault="00E944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51E98" w:rsidRPr="00C64619" w:rsidRDefault="00E9444D">
      <w:pPr>
        <w:spacing w:after="0" w:line="264" w:lineRule="auto"/>
        <w:ind w:left="120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51E98" w:rsidRPr="00C64619" w:rsidRDefault="00E9444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E51E98" w:rsidRPr="00C64619" w:rsidRDefault="00E9444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51E98" w:rsidRPr="00C64619" w:rsidRDefault="00E9444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51E98" w:rsidRDefault="00E9444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51E98" w:rsidRPr="00C64619" w:rsidRDefault="00E944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51E98" w:rsidRPr="00C64619" w:rsidRDefault="00E944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E51E98" w:rsidRPr="00C64619" w:rsidRDefault="00E944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51E98" w:rsidRPr="00C64619" w:rsidRDefault="00E944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51E98" w:rsidRPr="00C64619" w:rsidRDefault="00E51E98">
      <w:pPr>
        <w:rPr>
          <w:lang w:val="ru-RU"/>
        </w:rPr>
        <w:sectPr w:rsidR="00E51E98" w:rsidRPr="00C64619">
          <w:pgSz w:w="11906" w:h="16383"/>
          <w:pgMar w:top="1134" w:right="850" w:bottom="1134" w:left="1701" w:header="720" w:footer="720" w:gutter="0"/>
          <w:cols w:space="720"/>
        </w:sectPr>
      </w:pPr>
    </w:p>
    <w:p w:rsidR="00E51E98" w:rsidRDefault="00E9444D">
      <w:pPr>
        <w:spacing w:after="0"/>
        <w:ind w:left="120"/>
      </w:pPr>
      <w:bookmarkStart w:id="6" w:name="block-852706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51E98" w:rsidRDefault="00E944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E51E9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 w:rsidRPr="00395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 Греция. Эллинизм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</w:tbl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944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E51E9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</w:tr>
      <w:tr w:rsidR="00E51E98" w:rsidRPr="00395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 w:rsidRPr="00395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2.История России. От Руси к Российскому государству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</w:tbl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944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E51E9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 w:rsidRPr="00395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</w:tbl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944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51E9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 w:rsidRPr="00395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</w:tbl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944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E51E9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 w:rsidRPr="00395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C64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E51E9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1E9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1E9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1E9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1E9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1E9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</w:tbl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9444D">
      <w:pPr>
        <w:spacing w:after="0"/>
        <w:ind w:left="120"/>
      </w:pPr>
      <w:bookmarkStart w:id="7" w:name="block-85270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1E98" w:rsidRDefault="00E944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E51E9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жизнь в древнегреческом 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поздней Римской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</w:tbl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944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E51E9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Русская Правда, 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церковные уставы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</w:tbl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944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E51E9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</w:tbl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944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E51E9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социальных волнений на 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внутреннюю политику государства и развитие общественной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</w:tbl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944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E51E9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1E98" w:rsidRDefault="00E51E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E98" w:rsidRDefault="00E51E98"/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E98" w:rsidRPr="003955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единого правового </w:t>
            </w: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пространства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E51E98" w:rsidRDefault="00E51E98">
            <w:pPr>
              <w:spacing w:after="0"/>
              <w:ind w:left="135"/>
            </w:pPr>
          </w:p>
        </w:tc>
      </w:tr>
      <w:tr w:rsidR="00E51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E98" w:rsidRPr="00C64619" w:rsidRDefault="00E9444D">
            <w:pPr>
              <w:spacing w:after="0"/>
              <w:ind w:left="135"/>
              <w:rPr>
                <w:lang w:val="ru-RU"/>
              </w:rPr>
            </w:pPr>
            <w:r w:rsidRPr="00C64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51E98" w:rsidRDefault="00E94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51E98" w:rsidRDefault="00E51E98"/>
        </w:tc>
      </w:tr>
    </w:tbl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51E98">
      <w:pPr>
        <w:sectPr w:rsidR="00E51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E98" w:rsidRDefault="00E9444D">
      <w:pPr>
        <w:spacing w:after="0"/>
        <w:ind w:left="120"/>
      </w:pPr>
      <w:bookmarkStart w:id="8" w:name="block-852706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1E98" w:rsidRDefault="00E944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1E98" w:rsidRPr="00C64619" w:rsidRDefault="00E9444D">
      <w:pPr>
        <w:spacing w:after="0" w:line="480" w:lineRule="auto"/>
        <w:ind w:left="120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​‌•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C64619">
        <w:rPr>
          <w:sz w:val="28"/>
          <w:lang w:val="ru-RU"/>
        </w:rPr>
        <w:br/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C64619">
        <w:rPr>
          <w:sz w:val="28"/>
          <w:lang w:val="ru-RU"/>
        </w:rPr>
        <w:br/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C6461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>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C64619">
        <w:rPr>
          <w:sz w:val="28"/>
          <w:lang w:val="ru-RU"/>
        </w:rPr>
        <w:br/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>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C64619">
        <w:rPr>
          <w:sz w:val="28"/>
          <w:lang w:val="ru-RU"/>
        </w:rPr>
        <w:br/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• История России с древнейших времён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века, 6 класс/ Данилевский И.Н., Андреев И.Л., Юрасов М.К. и другие, Акционерное общество «Издательство «Просвещение»</w:t>
      </w:r>
      <w:r w:rsidRPr="00C64619">
        <w:rPr>
          <w:sz w:val="28"/>
          <w:lang w:val="ru-RU"/>
        </w:rPr>
        <w:br/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• История России: </w:t>
      </w:r>
      <w:r>
        <w:rPr>
          <w:rFonts w:ascii="Times New Roman" w:hAnsi="Times New Roman"/>
          <w:color w:val="000000"/>
          <w:sz w:val="28"/>
        </w:rPr>
        <w:t>XVI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- конец 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века, 7 класс/ Андреев И.Л., Данилевский И.Н., Фёдоров И.Н. и другие, Акционерное общество «Издательство «Просвещение»</w:t>
      </w:r>
      <w:r w:rsidRPr="00C64619">
        <w:rPr>
          <w:sz w:val="28"/>
          <w:lang w:val="ru-RU"/>
        </w:rPr>
        <w:br/>
      </w:r>
      <w:r w:rsidRPr="00C64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 России: конец </w:t>
      </w:r>
      <w:r>
        <w:rPr>
          <w:rFonts w:ascii="Times New Roman" w:hAnsi="Times New Roman"/>
          <w:color w:val="000000"/>
          <w:sz w:val="28"/>
        </w:rPr>
        <w:t>XVII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XVIII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века, 8 класс/ Андреев И.Л., Ляшенко Л.М., Амосова И.В. и другие, Акционерное общество «Издательство «Просвещение»</w:t>
      </w:r>
      <w:r w:rsidRPr="00C64619">
        <w:rPr>
          <w:sz w:val="28"/>
          <w:lang w:val="ru-RU"/>
        </w:rPr>
        <w:br/>
      </w:r>
      <w:bookmarkStart w:id="9" w:name="c6612d7c-6144-4cab-b55c-f60ef824c9f9"/>
      <w:r w:rsidRPr="00C64619">
        <w:rPr>
          <w:rFonts w:ascii="Times New Roman" w:hAnsi="Times New Roman"/>
          <w:color w:val="000000"/>
          <w:sz w:val="28"/>
          <w:lang w:val="ru-RU"/>
        </w:rPr>
        <w:t xml:space="preserve"> • История России: </w:t>
      </w:r>
      <w:r>
        <w:rPr>
          <w:rFonts w:ascii="Times New Roman" w:hAnsi="Times New Roman"/>
          <w:color w:val="000000"/>
          <w:sz w:val="28"/>
        </w:rPr>
        <w:t>XIX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- начало </w:t>
      </w:r>
      <w:r>
        <w:rPr>
          <w:rFonts w:ascii="Times New Roman" w:hAnsi="Times New Roman"/>
          <w:color w:val="000000"/>
          <w:sz w:val="28"/>
        </w:rPr>
        <w:t>XX</w:t>
      </w:r>
      <w:r w:rsidRPr="00C64619">
        <w:rPr>
          <w:rFonts w:ascii="Times New Roman" w:hAnsi="Times New Roman"/>
          <w:color w:val="000000"/>
          <w:sz w:val="28"/>
          <w:lang w:val="ru-RU"/>
        </w:rPr>
        <w:t xml:space="preserve"> века, 9 класс/ Ляшенко Л.М., Волобуев О.В., Симонова Е.В., Клоков В.А., Акционерное общество «Издательство «Просвещение»</w:t>
      </w:r>
      <w:bookmarkEnd w:id="9"/>
      <w:r w:rsidRPr="00C6461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51E98" w:rsidRPr="00C64619" w:rsidRDefault="00E9444D">
      <w:pPr>
        <w:spacing w:after="0" w:line="480" w:lineRule="auto"/>
        <w:ind w:left="120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51E98" w:rsidRPr="00C64619" w:rsidRDefault="00E9444D">
      <w:pPr>
        <w:spacing w:after="0"/>
        <w:ind w:left="120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​</w:t>
      </w:r>
    </w:p>
    <w:p w:rsidR="00E51E98" w:rsidRPr="00C64619" w:rsidRDefault="00E9444D">
      <w:pPr>
        <w:spacing w:after="0" w:line="480" w:lineRule="auto"/>
        <w:ind w:left="120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1E98" w:rsidRPr="00C64619" w:rsidRDefault="00E9444D">
      <w:pPr>
        <w:spacing w:after="0" w:line="480" w:lineRule="auto"/>
        <w:ind w:left="120"/>
        <w:rPr>
          <w:lang w:val="ru-RU"/>
        </w:rPr>
      </w:pPr>
      <w:r w:rsidRPr="00C6461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51E98" w:rsidRPr="00C64619" w:rsidRDefault="00E51E98">
      <w:pPr>
        <w:spacing w:after="0"/>
        <w:ind w:left="120"/>
        <w:rPr>
          <w:lang w:val="ru-RU"/>
        </w:rPr>
      </w:pPr>
    </w:p>
    <w:p w:rsidR="00E51E98" w:rsidRPr="00C64619" w:rsidRDefault="00E9444D">
      <w:pPr>
        <w:spacing w:after="0" w:line="480" w:lineRule="auto"/>
        <w:ind w:left="120"/>
        <w:rPr>
          <w:lang w:val="ru-RU"/>
        </w:rPr>
      </w:pPr>
      <w:r w:rsidRPr="00C646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1E98" w:rsidRDefault="00E944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51E98" w:rsidRDefault="00E51E98">
      <w:pPr>
        <w:sectPr w:rsidR="00E51E9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9444D" w:rsidRDefault="00E9444D"/>
    <w:sectPr w:rsidR="00E9444D" w:rsidSect="004347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5F15"/>
    <w:multiLevelType w:val="multilevel"/>
    <w:tmpl w:val="0CAC7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F628E"/>
    <w:multiLevelType w:val="multilevel"/>
    <w:tmpl w:val="5FE8C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BE1045"/>
    <w:multiLevelType w:val="multilevel"/>
    <w:tmpl w:val="9A148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A29D1"/>
    <w:multiLevelType w:val="multilevel"/>
    <w:tmpl w:val="BFE4F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EC5904"/>
    <w:multiLevelType w:val="multilevel"/>
    <w:tmpl w:val="91F01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C7544"/>
    <w:multiLevelType w:val="multilevel"/>
    <w:tmpl w:val="1EC6E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3E386F"/>
    <w:multiLevelType w:val="multilevel"/>
    <w:tmpl w:val="6DFCB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5B7424"/>
    <w:multiLevelType w:val="multilevel"/>
    <w:tmpl w:val="AC8C2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D72E2D"/>
    <w:multiLevelType w:val="multilevel"/>
    <w:tmpl w:val="470C0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543CC4"/>
    <w:multiLevelType w:val="multilevel"/>
    <w:tmpl w:val="EE6AE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6C6128"/>
    <w:multiLevelType w:val="multilevel"/>
    <w:tmpl w:val="F4586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FE0248"/>
    <w:multiLevelType w:val="multilevel"/>
    <w:tmpl w:val="66A64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800B2D"/>
    <w:multiLevelType w:val="multilevel"/>
    <w:tmpl w:val="EC1A2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rFonts w:hint="default"/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rFonts w:hint="default"/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rFonts w:hint="default"/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rFonts w:hint="default"/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rFonts w:hint="default"/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rFonts w:hint="default"/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rFonts w:hint="default"/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rFonts w:hint="default"/>
        <w:lang w:val="ru-RU" w:eastAsia="en-US" w:bidi="ar-SA"/>
      </w:rPr>
    </w:lvl>
  </w:abstractNum>
  <w:abstractNum w:abstractNumId="14">
    <w:nsid w:val="31FB1465"/>
    <w:multiLevelType w:val="multilevel"/>
    <w:tmpl w:val="2962E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643913"/>
    <w:multiLevelType w:val="multilevel"/>
    <w:tmpl w:val="9FFE3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D502C1"/>
    <w:multiLevelType w:val="multilevel"/>
    <w:tmpl w:val="8D2EA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6E48B4"/>
    <w:multiLevelType w:val="multilevel"/>
    <w:tmpl w:val="D60AB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E5582F"/>
    <w:multiLevelType w:val="multilevel"/>
    <w:tmpl w:val="9BD84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3F57C7"/>
    <w:multiLevelType w:val="multilevel"/>
    <w:tmpl w:val="519E7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8042D3"/>
    <w:multiLevelType w:val="multilevel"/>
    <w:tmpl w:val="AAD41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B17AD8"/>
    <w:multiLevelType w:val="multilevel"/>
    <w:tmpl w:val="16E01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3664F3"/>
    <w:multiLevelType w:val="multilevel"/>
    <w:tmpl w:val="31AAD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8B0004"/>
    <w:multiLevelType w:val="multilevel"/>
    <w:tmpl w:val="7088B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EA226F"/>
    <w:multiLevelType w:val="multilevel"/>
    <w:tmpl w:val="873EB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BC6589"/>
    <w:multiLevelType w:val="multilevel"/>
    <w:tmpl w:val="1C983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CD16C8"/>
    <w:multiLevelType w:val="multilevel"/>
    <w:tmpl w:val="57FE3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A82B76"/>
    <w:multiLevelType w:val="multilevel"/>
    <w:tmpl w:val="105E4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670953"/>
    <w:multiLevelType w:val="multilevel"/>
    <w:tmpl w:val="C0308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A5599E"/>
    <w:multiLevelType w:val="multilevel"/>
    <w:tmpl w:val="9C667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204715"/>
    <w:multiLevelType w:val="multilevel"/>
    <w:tmpl w:val="8BF49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CE5D77"/>
    <w:multiLevelType w:val="multilevel"/>
    <w:tmpl w:val="CAB08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9C3954"/>
    <w:multiLevelType w:val="multilevel"/>
    <w:tmpl w:val="12606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642524"/>
    <w:multiLevelType w:val="multilevel"/>
    <w:tmpl w:val="2A205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FC3A73"/>
    <w:multiLevelType w:val="multilevel"/>
    <w:tmpl w:val="1668F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D32229"/>
    <w:multiLevelType w:val="multilevel"/>
    <w:tmpl w:val="8B443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211088"/>
    <w:multiLevelType w:val="multilevel"/>
    <w:tmpl w:val="D83CF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914E91"/>
    <w:multiLevelType w:val="multilevel"/>
    <w:tmpl w:val="8EBC5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B6A5FAB"/>
    <w:multiLevelType w:val="multilevel"/>
    <w:tmpl w:val="EBBC3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rFonts w:hint="default"/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rFonts w:hint="default"/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rFonts w:hint="default"/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rFonts w:hint="default"/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rFonts w:hint="default"/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rFonts w:hint="default"/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4"/>
  </w:num>
  <w:num w:numId="3">
    <w:abstractNumId w:val="2"/>
  </w:num>
  <w:num w:numId="4">
    <w:abstractNumId w:val="6"/>
  </w:num>
  <w:num w:numId="5">
    <w:abstractNumId w:val="36"/>
  </w:num>
  <w:num w:numId="6">
    <w:abstractNumId w:val="12"/>
  </w:num>
  <w:num w:numId="7">
    <w:abstractNumId w:val="1"/>
  </w:num>
  <w:num w:numId="8">
    <w:abstractNumId w:val="26"/>
  </w:num>
  <w:num w:numId="9">
    <w:abstractNumId w:val="5"/>
  </w:num>
  <w:num w:numId="10">
    <w:abstractNumId w:val="32"/>
  </w:num>
  <w:num w:numId="11">
    <w:abstractNumId w:val="20"/>
  </w:num>
  <w:num w:numId="12">
    <w:abstractNumId w:val="9"/>
  </w:num>
  <w:num w:numId="13">
    <w:abstractNumId w:val="22"/>
  </w:num>
  <w:num w:numId="14">
    <w:abstractNumId w:val="7"/>
  </w:num>
  <w:num w:numId="15">
    <w:abstractNumId w:val="21"/>
  </w:num>
  <w:num w:numId="16">
    <w:abstractNumId w:val="11"/>
  </w:num>
  <w:num w:numId="17">
    <w:abstractNumId w:val="19"/>
  </w:num>
  <w:num w:numId="18">
    <w:abstractNumId w:val="18"/>
  </w:num>
  <w:num w:numId="19">
    <w:abstractNumId w:val="16"/>
  </w:num>
  <w:num w:numId="20">
    <w:abstractNumId w:val="10"/>
  </w:num>
  <w:num w:numId="21">
    <w:abstractNumId w:val="35"/>
  </w:num>
  <w:num w:numId="22">
    <w:abstractNumId w:val="38"/>
  </w:num>
  <w:num w:numId="23">
    <w:abstractNumId w:val="37"/>
  </w:num>
  <w:num w:numId="24">
    <w:abstractNumId w:val="17"/>
  </w:num>
  <w:num w:numId="25">
    <w:abstractNumId w:val="14"/>
  </w:num>
  <w:num w:numId="26">
    <w:abstractNumId w:val="8"/>
  </w:num>
  <w:num w:numId="27">
    <w:abstractNumId w:val="3"/>
  </w:num>
  <w:num w:numId="28">
    <w:abstractNumId w:val="28"/>
  </w:num>
  <w:num w:numId="29">
    <w:abstractNumId w:val="24"/>
  </w:num>
  <w:num w:numId="30">
    <w:abstractNumId w:val="31"/>
  </w:num>
  <w:num w:numId="31">
    <w:abstractNumId w:val="25"/>
  </w:num>
  <w:num w:numId="32">
    <w:abstractNumId w:val="15"/>
  </w:num>
  <w:num w:numId="33">
    <w:abstractNumId w:val="30"/>
  </w:num>
  <w:num w:numId="34">
    <w:abstractNumId w:val="0"/>
  </w:num>
  <w:num w:numId="35">
    <w:abstractNumId w:val="29"/>
  </w:num>
  <w:num w:numId="36">
    <w:abstractNumId w:val="33"/>
  </w:num>
  <w:num w:numId="37">
    <w:abstractNumId w:val="4"/>
  </w:num>
  <w:num w:numId="38">
    <w:abstractNumId w:val="27"/>
  </w:num>
  <w:num w:numId="39">
    <w:abstractNumId w:val="39"/>
  </w:num>
  <w:num w:numId="4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E51E98"/>
    <w:rsid w:val="000C0215"/>
    <w:rsid w:val="001B7CB2"/>
    <w:rsid w:val="002A3FAA"/>
    <w:rsid w:val="002F30BE"/>
    <w:rsid w:val="003955F1"/>
    <w:rsid w:val="00434734"/>
    <w:rsid w:val="007975A2"/>
    <w:rsid w:val="00800184"/>
    <w:rsid w:val="008B6FD8"/>
    <w:rsid w:val="00C64619"/>
    <w:rsid w:val="00C863BE"/>
    <w:rsid w:val="00E14374"/>
    <w:rsid w:val="00E51E98"/>
    <w:rsid w:val="00E9444D"/>
    <w:rsid w:val="00FB2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473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347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3955F1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3955F1"/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Heading1">
    <w:name w:val="Heading 1"/>
    <w:basedOn w:val="a"/>
    <w:uiPriority w:val="1"/>
    <w:qFormat/>
    <w:rsid w:val="003955F1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f0">
    <w:name w:val="List Paragraph"/>
    <w:basedOn w:val="a"/>
    <w:uiPriority w:val="1"/>
    <w:qFormat/>
    <w:rsid w:val="003955F1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423" Type="http://schemas.microsoft.com/office/2007/relationships/stylesWithEffects" Target="stylesWithEffects.xm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99</Pages>
  <Words>25431</Words>
  <Characters>144960</Characters>
  <Application>Microsoft Office Word</Application>
  <DocSecurity>0</DocSecurity>
  <Lines>1208</Lines>
  <Paragraphs>340</Paragraphs>
  <ScaleCrop>false</ScaleCrop>
  <Company/>
  <LinksUpToDate>false</LinksUpToDate>
  <CharactersWithSpaces>170051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Istoriya-415</cp:lastModifiedBy>
  <cp:revision>10</cp:revision>
  <dcterms:created xsi:type="dcterms:W3CDTF">2023-09-03T05:23:00Z</dcterms:created>
  <dcterms:modified xsi:type="dcterms:W3CDTF">2023-09-28T03:54:00Z</dcterms:modified>
</cp:coreProperties>
</file>