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75C" w:rsidRDefault="0050775C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73719" w:rsidRPr="00C30387" w:rsidRDefault="00D73719" w:rsidP="00D73719">
      <w:pPr>
        <w:spacing w:after="0" w:line="408" w:lineRule="auto"/>
        <w:ind w:left="120"/>
        <w:jc w:val="center"/>
      </w:pPr>
      <w:r w:rsidRPr="00C3038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3719" w:rsidRPr="00C30387" w:rsidRDefault="00D73719" w:rsidP="00D73719">
      <w:pPr>
        <w:spacing w:after="0" w:line="408" w:lineRule="auto"/>
        <w:ind w:left="120"/>
        <w:jc w:val="center"/>
      </w:pPr>
      <w:r w:rsidRPr="00C30387">
        <w:rPr>
          <w:rFonts w:ascii="Times New Roman" w:hAnsi="Times New Roman"/>
          <w:b/>
          <w:color w:val="000000"/>
          <w:sz w:val="28"/>
        </w:rPr>
        <w:t>‌</w:t>
      </w:r>
      <w:bookmarkStart w:id="0" w:name="458a8b50-bc87-4dce-ba15-54688bfa7451"/>
      <w:r w:rsidRPr="00C30387">
        <w:rPr>
          <w:rFonts w:ascii="Times New Roman" w:hAnsi="Times New Roman"/>
          <w:b/>
          <w:color w:val="000000"/>
          <w:sz w:val="28"/>
        </w:rPr>
        <w:t>Министерство образования и науки Забайкальского края</w:t>
      </w:r>
      <w:bookmarkEnd w:id="0"/>
      <w:r w:rsidRPr="00C30387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73719" w:rsidRPr="00C30387" w:rsidRDefault="00D73719" w:rsidP="00D73719">
      <w:pPr>
        <w:spacing w:after="0" w:line="408" w:lineRule="auto"/>
        <w:ind w:left="120"/>
        <w:jc w:val="center"/>
      </w:pPr>
      <w:r w:rsidRPr="00C30387">
        <w:rPr>
          <w:rFonts w:ascii="Times New Roman" w:hAnsi="Times New Roman"/>
          <w:b/>
          <w:color w:val="000000"/>
          <w:sz w:val="28"/>
        </w:rPr>
        <w:t>‌</w:t>
      </w:r>
      <w:bookmarkStart w:id="1" w:name="a4973ee1-7119-49dd-ab64-b9ca30404961"/>
      <w:r w:rsidRPr="00C30387">
        <w:rPr>
          <w:rFonts w:ascii="Times New Roman" w:hAnsi="Times New Roman"/>
          <w:b/>
          <w:color w:val="000000"/>
          <w:sz w:val="28"/>
        </w:rPr>
        <w:t>Управление образования и молодежной политики администрации муниципального района "</w:t>
      </w:r>
      <w:proofErr w:type="spellStart"/>
      <w:r w:rsidRPr="00C30387">
        <w:rPr>
          <w:rFonts w:ascii="Times New Roman" w:hAnsi="Times New Roman"/>
          <w:b/>
          <w:color w:val="000000"/>
          <w:sz w:val="28"/>
        </w:rPr>
        <w:t>Могойтуйский</w:t>
      </w:r>
      <w:proofErr w:type="spellEnd"/>
      <w:r w:rsidRPr="00C30387">
        <w:rPr>
          <w:rFonts w:ascii="Times New Roman" w:hAnsi="Times New Roman"/>
          <w:b/>
          <w:color w:val="000000"/>
          <w:sz w:val="28"/>
        </w:rPr>
        <w:t xml:space="preserve"> район"‌</w:t>
      </w:r>
      <w:bookmarkEnd w:id="1"/>
      <w:r w:rsidRPr="00C30387">
        <w:rPr>
          <w:rFonts w:ascii="Times New Roman" w:hAnsi="Times New Roman"/>
          <w:b/>
          <w:color w:val="000000"/>
          <w:sz w:val="28"/>
        </w:rPr>
        <w:t>‌</w:t>
      </w:r>
      <w:r w:rsidRPr="00C30387">
        <w:rPr>
          <w:rFonts w:ascii="Times New Roman" w:hAnsi="Times New Roman"/>
          <w:color w:val="000000"/>
          <w:sz w:val="28"/>
        </w:rPr>
        <w:t>​</w:t>
      </w:r>
    </w:p>
    <w:p w:rsidR="00D73719" w:rsidRDefault="00D73719" w:rsidP="00D737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"МСОШ №2"</w:t>
      </w: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3719" w:rsidRPr="00E2220E" w:rsidTr="001B1859">
        <w:tc>
          <w:tcPr>
            <w:tcW w:w="3114" w:type="dxa"/>
          </w:tcPr>
          <w:p w:rsidR="00D73719" w:rsidRPr="0040209D" w:rsidRDefault="00D73719" w:rsidP="001B18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73719" w:rsidRDefault="00D73719" w:rsidP="001B18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Куликова Е.В.</w:t>
            </w:r>
          </w:p>
          <w:p w:rsidR="00D73719" w:rsidRDefault="00D73719" w:rsidP="001B18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73719" w:rsidRPr="0040209D" w:rsidRDefault="00D73719" w:rsidP="001B18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3719" w:rsidRPr="0040209D" w:rsidRDefault="00D73719" w:rsidP="001B18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73719" w:rsidRDefault="00D73719" w:rsidP="001B18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Батодалаева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Ж.Б.</w:t>
            </w:r>
          </w:p>
          <w:p w:rsidR="00D73719" w:rsidRDefault="00D73719" w:rsidP="001B18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73719" w:rsidRPr="0040209D" w:rsidRDefault="00D73719" w:rsidP="001B18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73719" w:rsidRDefault="00D73719" w:rsidP="001B18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:rsidR="00D73719" w:rsidRDefault="00D73719" w:rsidP="001B18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73719" w:rsidRPr="008944ED" w:rsidRDefault="00D73719" w:rsidP="001B18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Б.Б.</w:t>
            </w:r>
          </w:p>
          <w:p w:rsidR="00D73719" w:rsidRDefault="00D73719" w:rsidP="001B18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№282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D73719" w:rsidRPr="0040209D" w:rsidRDefault="00D73719" w:rsidP="001B18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/>
        <w:ind w:left="120"/>
      </w:pPr>
    </w:p>
    <w:p w:rsidR="00D73719" w:rsidRDefault="00D73719" w:rsidP="00D7371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73719" w:rsidRDefault="00D73719" w:rsidP="00D73719">
      <w:pPr>
        <w:spacing w:after="0"/>
        <w:ind w:left="120"/>
        <w:jc w:val="center"/>
      </w:pPr>
    </w:p>
    <w:p w:rsidR="00D73719" w:rsidRPr="00D73719" w:rsidRDefault="00D73719" w:rsidP="00D73719">
      <w:pPr>
        <w:spacing w:after="0" w:line="408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387">
        <w:rPr>
          <w:rFonts w:ascii="Times New Roman" w:hAnsi="Times New Roman"/>
          <w:b/>
          <w:color w:val="000000"/>
          <w:sz w:val="28"/>
        </w:rPr>
        <w:t>учебного предмета «Биология»</w:t>
      </w:r>
      <w:r w:rsidRPr="00D73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719" w:rsidRPr="00D73719" w:rsidRDefault="00D73719" w:rsidP="00D73719">
      <w:pPr>
        <w:spacing w:after="0" w:line="408" w:lineRule="auto"/>
        <w:ind w:left="120"/>
        <w:jc w:val="center"/>
      </w:pPr>
      <w:r w:rsidRPr="00D7371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Концентрический курс</w:t>
      </w:r>
      <w:r w:rsidRPr="00D73719">
        <w:rPr>
          <w:rFonts w:ascii="Times New Roman" w:hAnsi="Times New Roman"/>
          <w:b/>
          <w:color w:val="000000"/>
          <w:sz w:val="28"/>
        </w:rPr>
        <w:t>)</w:t>
      </w:r>
    </w:p>
    <w:p w:rsidR="00D73719" w:rsidRPr="00C30387" w:rsidRDefault="00D73719" w:rsidP="00D7371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C30387">
        <w:rPr>
          <w:rFonts w:ascii="Times New Roman" w:hAnsi="Times New Roman"/>
          <w:color w:val="000000"/>
          <w:sz w:val="28"/>
        </w:rPr>
        <w:t xml:space="preserve"> 9 классов </w:t>
      </w:r>
    </w:p>
    <w:p w:rsidR="00D73719" w:rsidRPr="00C30387" w:rsidRDefault="00D73719" w:rsidP="00D73719">
      <w:pPr>
        <w:spacing w:after="0"/>
        <w:ind w:left="120"/>
        <w:jc w:val="center"/>
      </w:pPr>
    </w:p>
    <w:p w:rsidR="0050775C" w:rsidRDefault="0050775C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0775C" w:rsidRDefault="0050775C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0775C" w:rsidRDefault="0050775C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0775C" w:rsidRDefault="0050775C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73719" w:rsidRDefault="00D73719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</w:p>
    <w:p w:rsidR="00D73719" w:rsidRDefault="00D73719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</w:p>
    <w:p w:rsidR="00D73719" w:rsidRDefault="00D73719" w:rsidP="0050775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val="en-US"/>
        </w:rPr>
      </w:pPr>
    </w:p>
    <w:p w:rsidR="00D73719" w:rsidRPr="00D73719" w:rsidRDefault="00D73719" w:rsidP="005077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50775C" w:rsidRDefault="0050775C" w:rsidP="007504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50442" w:rsidRDefault="00750442" w:rsidP="007504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504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50775C" w:rsidRPr="0050775C" w:rsidRDefault="0050775C" w:rsidP="00E45C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0775C" w:rsidRPr="0050775C" w:rsidRDefault="0050775C" w:rsidP="00E45C64">
      <w:pPr>
        <w:spacing w:after="20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биологии 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202</w:t>
      </w:r>
      <w:r w:rsidR="00E45C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3/24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учебный год для обучающихся 9 «а», 9 «б», 9 «в» 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классов </w:t>
      </w:r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МОУ «МСОШ№2 имени </w:t>
      </w:r>
      <w:proofErr w:type="spellStart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Ю.Б.Шагдарова</w:t>
      </w:r>
      <w:proofErr w:type="spellEnd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разработана в соответствии с требованиями следующих документов:</w:t>
      </w:r>
    </w:p>
    <w:p w:rsidR="0050775C" w:rsidRPr="0050775C" w:rsidRDefault="001B1859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anchor="/document/99/902389617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Федеральный закон от 29.12.2012 № 273-ФЗ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образовании в Российской Федерации»;</w:t>
      </w:r>
    </w:p>
    <w:p w:rsidR="0050775C" w:rsidRPr="0050775C" w:rsidRDefault="001B1859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anchor="/document/99/603340708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приказ </w:t>
        </w:r>
        <w:proofErr w:type="spellStart"/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Минпросвещения</w:t>
        </w:r>
        <w:proofErr w:type="spellEnd"/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от 22.03.2021 № 115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программам, основного общего и среднего общего образования»;</w:t>
      </w:r>
    </w:p>
    <w:p w:rsidR="0050775C" w:rsidRPr="0050775C" w:rsidRDefault="0050775C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5C">
        <w:rPr>
          <w:rFonts w:ascii="Times New Roman" w:hAnsi="Times New Roman" w:cs="Times New Roman"/>
          <w:sz w:val="24"/>
          <w:szCs w:val="24"/>
        </w:rPr>
        <w:t>ПРИКАЗ от 17 декабря 2010 г. N 1897 ОБ УТВЕРЖДЕНИИ ФЕДЕРАЛЬНОГО ГОСУДАРСТВЕННОГО ОБРАЗОВАТЕЛЬНОГО СТАНДАРТА ОСНОВНОГО ОБЩЕГО ОБРАЗОВАНИЯ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75C" w:rsidRPr="0050775C" w:rsidRDefault="001B1859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anchor="/document/99/566085656/ZAP23UG3D9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СП 2.4.3648-20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«Санитарно-эпидемиологические требования к организациям воспитания и обучения, отдыха и оздоровления детей и молодежи», утвержденные </w:t>
      </w:r>
      <w:hyperlink r:id="rId9" w:anchor="/document/99/566085656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 главного санитарного врача от 28.09.2020 № 28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75C" w:rsidRPr="0050775C" w:rsidRDefault="001B1859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anchor="/document/99/573500115/XA00LVA2M9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СанПиН 1.2.3685-21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«Гигиенические нормативы и требования к обеспечению безопасности и (или) безвредности для человека факторов среды обитания», утвержденные </w:t>
      </w:r>
      <w:hyperlink r:id="rId11" w:anchor="/document/99/573500115/" w:history="1">
        <w:r w:rsidR="0050775C" w:rsidRPr="0050775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постановлением главного санитарного врача от 28.01.2021 № 2</w:t>
        </w:r>
      </w:hyperlink>
      <w:r w:rsidR="0050775C"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75C" w:rsidRPr="0050775C" w:rsidRDefault="0050775C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рабоча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программа по биологии для 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9-х классов;</w:t>
      </w:r>
    </w:p>
    <w:p w:rsidR="0050775C" w:rsidRPr="0050775C" w:rsidRDefault="0050775C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общеобразовательная программа основного общего образования </w:t>
      </w:r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МОУ «МСОШ№2 имени </w:t>
      </w:r>
      <w:proofErr w:type="spellStart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Ю.Б.Шагдарова</w:t>
      </w:r>
      <w:proofErr w:type="spellEnd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75C" w:rsidRPr="0050775C" w:rsidRDefault="0050775C" w:rsidP="00E45C64">
      <w:pPr>
        <w:numPr>
          <w:ilvl w:val="0"/>
          <w:numId w:val="18"/>
        </w:num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о рабочей программе </w:t>
      </w:r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МОУ «МСОШ№2 имени </w:t>
      </w:r>
      <w:proofErr w:type="spellStart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Ю.Б.Шагдарова</w:t>
      </w:r>
      <w:proofErr w:type="spellEnd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0775C" w:rsidRPr="0050775C" w:rsidRDefault="0050775C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учебной программы  основного общего образования «Биология. Общие закономерности. 9 класс». </w:t>
      </w:r>
      <w:proofErr w:type="gramStart"/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В. Б. Захаров (Программа основного общего образования по биологии  5—9 классы.</w:t>
      </w:r>
      <w:proofErr w:type="gramEnd"/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Концентрический курс).</w:t>
      </w:r>
      <w:proofErr w:type="gramEnd"/>
      <w:r w:rsidRPr="005077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ориентирована на использование учебника: С.Г. Мамонтов, В.Б. Захаров, И.Б. Агафонова,  Н.И. Сонин «Биология. Общие закономерности.9 класс (кон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центрический курс).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М.:Дрофа</w:t>
      </w:r>
      <w:proofErr w:type="spellEnd"/>
    </w:p>
    <w:p w:rsidR="0050775C" w:rsidRDefault="0050775C" w:rsidP="00E45C64">
      <w:pPr>
        <w:spacing w:after="206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0775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разработана на основе Требований к результатам освоения основной образовательной программы основного общего образования ФГОС ООО и ориентирована на целевые приоритеты, сформулированные в рабочей программе воспитания </w:t>
      </w:r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МОУ «МСОШ№2 имени </w:t>
      </w:r>
      <w:proofErr w:type="spellStart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Ю.Б.Шагдарова</w:t>
      </w:r>
      <w:proofErr w:type="spellEnd"/>
      <w:r w:rsidRPr="0050775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 обучения</w:t>
      </w: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50442" w:rsidRPr="00750442" w:rsidRDefault="00750442" w:rsidP="00E45C6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знаний о живой природе и присущих ей закономерностях; строении, жизнедеятельности и </w:t>
      </w:r>
      <w:proofErr w:type="spell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средообразующей</w:t>
      </w:r>
      <w:proofErr w:type="spell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природы;</w:t>
      </w:r>
    </w:p>
    <w:p w:rsidR="00750442" w:rsidRPr="00750442" w:rsidRDefault="00750442" w:rsidP="00E45C6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</w:t>
      </w:r>
    </w:p>
    <w:p w:rsidR="00750442" w:rsidRPr="00750442" w:rsidRDefault="00750442" w:rsidP="00E45C6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750442" w:rsidRPr="00750442" w:rsidRDefault="00750442" w:rsidP="00E45C6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750442" w:rsidRPr="00750442" w:rsidRDefault="00750442" w:rsidP="00E45C6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</w:t>
      </w:r>
      <w:proofErr w:type="spell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приобретенных знаний и умений в повседневной жизни для ухода за растениями, домашними животными,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</w:t>
      </w: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жизни, профилактики заболеваний, травматизма и стрессов, вредных привычек, ВИЧ-инфекции.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750442" w:rsidRPr="00750442" w:rsidRDefault="00750442" w:rsidP="00E45C6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целостной научной картины мира;</w:t>
      </w:r>
    </w:p>
    <w:p w:rsidR="00750442" w:rsidRPr="00750442" w:rsidRDefault="00750442" w:rsidP="00E45C6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возрастающей роли естественных наук и научных исследований в современном мире;</w:t>
      </w:r>
    </w:p>
    <w:p w:rsidR="00750442" w:rsidRPr="00750442" w:rsidRDefault="00750442" w:rsidP="00E45C6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научным подходом к решению различных задач;</w:t>
      </w:r>
    </w:p>
    <w:p w:rsidR="00750442" w:rsidRPr="00750442" w:rsidRDefault="00750442" w:rsidP="00E45C6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биологических дисциплин входит в число естественных наук изучающих природу, а также научные методы и пути познания человеком природы.</w:t>
      </w:r>
    </w:p>
    <w:p w:rsidR="00750442" w:rsidRPr="00750442" w:rsidRDefault="00750442" w:rsidP="00E45C64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«Биология», в содержании которого ведущим компонентом являются научные знания, научные методы познания, практические умения и навыки, позволяет сформировать у учащихся эмоционально-ценностное отношение к изучаемому материалу, создать условия для формирования компетенции в интеллектуальных, гражданско-правовых, коммуникационных и информационных областях.</w:t>
      </w:r>
    </w:p>
    <w:p w:rsidR="00750442" w:rsidRPr="00750442" w:rsidRDefault="00750442" w:rsidP="00E45C64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В 9 классе учащиеся получают знания об основных законах жизни на всех уровнях её организации, знакомятся с современными достижениями в области биологии, осознают место человека в биосфере и его ответственность за состояние природы. В курсе также проходятся основы цитологии, генетики, селекции, теория эволюции.</w:t>
      </w:r>
    </w:p>
    <w:p w:rsidR="00750442" w:rsidRPr="00750442" w:rsidRDefault="00750442" w:rsidP="00E45C64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Результаты изучения предмета в основной школе разделены 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предметные, </w:t>
      </w:r>
      <w:proofErr w:type="spell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личностные, и указаны в конце тем, разделов и курсов соответственно.</w:t>
      </w:r>
    </w:p>
    <w:p w:rsidR="00750442" w:rsidRPr="00750442" w:rsidRDefault="00750442" w:rsidP="00E45C64">
      <w:pPr>
        <w:shd w:val="clear" w:color="auto" w:fill="FFFFFF"/>
        <w:spacing w:after="0" w:line="338" w:lineRule="atLeast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Требования к уровню подготовки учащихся к окончанию 9 класса</w:t>
      </w:r>
    </w:p>
    <w:p w:rsidR="00750442" w:rsidRPr="00750442" w:rsidRDefault="00750442" w:rsidP="00E45C64">
      <w:pPr>
        <w:shd w:val="clear" w:color="auto" w:fill="FFFFFF"/>
        <w:spacing w:after="0" w:line="240" w:lineRule="auto"/>
        <w:ind w:firstLine="284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освоения курса биологии 9 класса учащиеся должны овладеть следующими знаниями, умениями и навыками.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Личностным результатом изучения предмета является формирование следующих умений и качеств: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интеллектуальных и творческих способностей;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бережного отношения к природе, формирование экологического сознания;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высокой целости жизни, здоровья своего и других людей;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мотивации к получению новых знаний, дальнейшему изучению естественных наук.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ответственного отношения к учению, труду;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целостного мировоззрения;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осознанности и уважительного отношения к коллегам, другим людям;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компетенции в общении с коллегами;</w:t>
      </w:r>
    </w:p>
    <w:p w:rsidR="00750442" w:rsidRPr="00750442" w:rsidRDefault="00750442" w:rsidP="00E45C64">
      <w:pPr>
        <w:numPr>
          <w:ilvl w:val="0"/>
          <w:numId w:val="3"/>
        </w:numPr>
        <w:shd w:val="clear" w:color="auto" w:fill="FFFFFF"/>
        <w:spacing w:after="0" w:line="240" w:lineRule="auto"/>
        <w:ind w:left="1004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 экологической культуры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Метапредметным</w:t>
      </w:r>
      <w:proofErr w:type="spellEnd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результатом изучения курса является формирование универсальных учебных действий (УУД)</w:t>
      </w:r>
    </w:p>
    <w:p w:rsidR="00750442" w:rsidRPr="00750442" w:rsidRDefault="00750442" w:rsidP="00E45C64">
      <w:pPr>
        <w:shd w:val="clear" w:color="auto" w:fill="FFFFFF"/>
        <w:spacing w:after="0" w:line="338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</w:p>
    <w:p w:rsidR="00750442" w:rsidRPr="00750442" w:rsidRDefault="00750442" w:rsidP="00E45C6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формировать учебную проблему, определять УД;</w:t>
      </w:r>
    </w:p>
    <w:p w:rsidR="00750442" w:rsidRPr="00750442" w:rsidRDefault="00750442" w:rsidP="00E45C6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(и интерпретировать в случае необходимости) конечный результат, выбирать средства достижения цели 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предложенных, а также искать их самостоятельно;</w:t>
      </w:r>
    </w:p>
    <w:p w:rsidR="00750442" w:rsidRPr="00750442" w:rsidRDefault="00750442" w:rsidP="00E45C6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750442" w:rsidRPr="00750442" w:rsidRDefault="00750442" w:rsidP="00E45C6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 (в том числе и корректировать план);</w:t>
      </w:r>
    </w:p>
    <w:p w:rsidR="00750442" w:rsidRPr="00750442" w:rsidRDefault="00750442" w:rsidP="00E45C6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выбранные критерии оценки.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УУД: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классифицировать факты и явления;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следствия простых явлений;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Осуществлять сравнение и классификацию, самостоятельно выбирая критерий для указанных логических операций;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выделением существенных характеристик объекта;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(простых, сложных и т.п.)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одного вида в другой (таблицу в текст);</w:t>
      </w:r>
    </w:p>
    <w:p w:rsidR="00750442" w:rsidRPr="00750442" w:rsidRDefault="00750442" w:rsidP="00E45C64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УУД:</w:t>
      </w:r>
    </w:p>
    <w:p w:rsidR="00750442" w:rsidRPr="00750442" w:rsidRDefault="00750442" w:rsidP="00E45C6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договариваться друг с другом);</w:t>
      </w:r>
    </w:p>
    <w:p w:rsidR="00750442" w:rsidRPr="00750442" w:rsidRDefault="00750442" w:rsidP="00E45C6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дискуссии уметь выдвинуть аргументы и </w:t>
      </w:r>
      <w:proofErr w:type="spell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контаргументы</w:t>
      </w:r>
      <w:proofErr w:type="spell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50442" w:rsidRPr="00750442" w:rsidRDefault="00750442" w:rsidP="00E45C6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критично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относиться к своему мнению, с достоинством признавать ошибочность своего мнения и корректировать его;</w:t>
      </w:r>
    </w:p>
    <w:p w:rsidR="00750442" w:rsidRPr="00750442" w:rsidRDefault="00750442" w:rsidP="00E45C6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 (гипотезы, аксиомы, теории);</w:t>
      </w:r>
      <w:proofErr w:type="gramEnd"/>
    </w:p>
    <w:p w:rsidR="00750442" w:rsidRPr="00750442" w:rsidRDefault="00750442" w:rsidP="00E45C64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Предметным результатом изучения курса является </w:t>
      </w:r>
      <w:proofErr w:type="spellStart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следующих умений:</w:t>
      </w:r>
    </w:p>
    <w:p w:rsidR="00750442" w:rsidRPr="00750442" w:rsidRDefault="00750442" w:rsidP="00E45C64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смысл биологических терминов;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особенности жизни как формы существования материи;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роль физических и химических процессов в живых системах различного иерархического уровня организации;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фундаментальные понятия биологии;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сущность процессов обмена веществ, онтогенеза, наследственности и изменчивости;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теории биологии: клеточную, хромосомную теорию наследственности, эволюционную, антропогенеза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области  применения  биологических знаний в практике сельского хозяйства, в ряде отраслей промышленности, при охране окружающей среды и здоровья человека;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Земле, а также различных групп растений, животных, в том числе и человека;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аргументированную оценку новой информации по биологическим вопросам;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работать с микроскопом и изготовлять простейшие препараты для микроскопических исследований;</w:t>
      </w:r>
    </w:p>
    <w:p w:rsidR="00750442" w:rsidRPr="00750442" w:rsidRDefault="00750442" w:rsidP="00E45C64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генетические задачи, составлять родословные, строить вариационные кривые на растительном и животном материале;</w:t>
      </w:r>
    </w:p>
    <w:p w:rsidR="00750442" w:rsidRPr="00750442" w:rsidRDefault="00750442" w:rsidP="00E45C64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для</w:t>
      </w:r>
      <w:proofErr w:type="gramEnd"/>
      <w:r w:rsidRPr="007504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750442" w:rsidRPr="00750442" w:rsidRDefault="00750442" w:rsidP="00E45C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растениями, животными, бактериями, грибами и вирусами.</w:t>
      </w:r>
    </w:p>
    <w:p w:rsidR="00750442" w:rsidRPr="00750442" w:rsidRDefault="00750442" w:rsidP="00E45C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оказания первой помощи при отравлении ядовитыми грибами, растениями, укусах животных.</w:t>
      </w:r>
    </w:p>
    <w:p w:rsidR="00750442" w:rsidRPr="00750442" w:rsidRDefault="00750442" w:rsidP="00E45C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рациональной организации труда и отдыха, соблюдения правил поведения в окружающей среде.</w:t>
      </w:r>
    </w:p>
    <w:p w:rsidR="00750442" w:rsidRPr="00750442" w:rsidRDefault="00750442" w:rsidP="00E45C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выращивания и размножения культурных растений и домашних животных, ухода за ними.</w:t>
      </w:r>
    </w:p>
    <w:p w:rsidR="00750442" w:rsidRPr="00750442" w:rsidRDefault="00750442" w:rsidP="00E45C64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наблюдений за состоянием собственного организма.</w:t>
      </w:r>
    </w:p>
    <w:p w:rsidR="00750442" w:rsidRDefault="00750442" w:rsidP="00E45C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изучение предмета отводится 2 часа в неделю, итого 68 ч  в год. Отбор форм организации обучения осуществляется с учетом </w:t>
      </w:r>
      <w:proofErr w:type="gramStart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естественно-научного</w:t>
      </w:r>
      <w:proofErr w:type="gramEnd"/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содержания. </w:t>
      </w:r>
      <w:r w:rsidRPr="007504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Большое внимание уделяется лабораторным и практическим работам, минимум которых определен в каждом разделе программы.</w:t>
      </w:r>
    </w:p>
    <w:p w:rsidR="00B30498" w:rsidRPr="0050775C" w:rsidRDefault="00B30498" w:rsidP="00E45C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0498" w:rsidRPr="0050775C" w:rsidRDefault="00B30498" w:rsidP="00E45C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775C" w:rsidRPr="0050775C" w:rsidRDefault="0050775C" w:rsidP="00E45C64">
      <w:pPr>
        <w:pStyle w:val="a7"/>
        <w:ind w:left="72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50775C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Содержание курса</w:t>
      </w:r>
    </w:p>
    <w:p w:rsidR="0050775C" w:rsidRPr="0050775C" w:rsidRDefault="0050775C" w:rsidP="00E45C64">
      <w:pPr>
        <w:pStyle w:val="a3"/>
        <w:spacing w:before="100" w:beforeAutospacing="1"/>
        <w:jc w:val="both"/>
        <w:rPr>
          <w:b/>
          <w:color w:val="000000"/>
        </w:rPr>
      </w:pPr>
      <w:r w:rsidRPr="0050775C">
        <w:rPr>
          <w:b/>
          <w:color w:val="000000"/>
        </w:rPr>
        <w:t>Введение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Место курса в системе естественнонаучных дисциплин, а также в биологических науках. Цели и задачи курса. Значение предмета для понимания единства всего живого и взаимозависимости всех частей биосферы Земли.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b/>
          <w:color w:val="000000"/>
        </w:rPr>
      </w:pPr>
      <w:r w:rsidRPr="0050775C">
        <w:rPr>
          <w:b/>
          <w:color w:val="000000"/>
        </w:rPr>
        <w:t>Раздел 1.  Структурная организация живых организмов (10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1.1. ХИМИЧЕСКАЯ ОРГАНИЗАЦИЯ КЛЕТКИ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Элементный состав клетки. Распространённость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 Неорганические молекулы живого вещества. Вода; её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 Органические молекулы. Биологические полимеры — белки; их структурная организация. Функции белковых молекул. Углеводы, их строение и биологическая роль. Жиры — основной структурный компонент клеточных мембран и источник энергии. ДНК 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её структура и функции. Информационные, транспортные, </w:t>
      </w:r>
      <w:proofErr w:type="spellStart"/>
      <w:r w:rsidRPr="0050775C">
        <w:rPr>
          <w:color w:val="000000"/>
        </w:rPr>
        <w:t>рибосомальные</w:t>
      </w:r>
      <w:proofErr w:type="spellEnd"/>
      <w:r w:rsidRPr="0050775C">
        <w:rPr>
          <w:color w:val="000000"/>
        </w:rPr>
        <w:t xml:space="preserve"> РНК.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Объёмные модели структурной организации биологических полимеров — белков и нуклеиновых кислот, их сравнение с моделями искусственных полимеров.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1.2. ОБМЕН ВЕЩЕСТВ И ПРЕОБРАЗОВАНИЕ ЭНЕРГИИ  В КЛЕТКЕ (3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Обмен веществ и преобразование энергии в клетке. Транспорт веществ через клеточную мембрану. </w:t>
      </w:r>
      <w:proofErr w:type="spellStart"/>
      <w:r w:rsidRPr="0050775C">
        <w:rPr>
          <w:color w:val="000000"/>
        </w:rPr>
        <w:t>Пин</w:t>
      </w:r>
      <w:proofErr w:type="gramStart"/>
      <w:r w:rsidRPr="0050775C">
        <w:rPr>
          <w:color w:val="000000"/>
        </w:rPr>
        <w:t>о</w:t>
      </w:r>
      <w:proofErr w:type="spellEnd"/>
      <w:r w:rsidRPr="0050775C">
        <w:rPr>
          <w:color w:val="000000"/>
        </w:rPr>
        <w:noBreakHyphen/>
      </w:r>
      <w:proofErr w:type="gramEnd"/>
      <w:r w:rsidRPr="0050775C">
        <w:rPr>
          <w:color w:val="000000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1.3. СТРОЕНИЕ И ФУНКЦИИ КЛЕТОК (5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proofErr w:type="spellStart"/>
      <w:r w:rsidRPr="0050775C">
        <w:rPr>
          <w:color w:val="000000"/>
        </w:rPr>
        <w:t>Прокариотические</w:t>
      </w:r>
      <w:proofErr w:type="spellEnd"/>
      <w:r w:rsidRPr="0050775C">
        <w:rPr>
          <w:color w:val="000000"/>
        </w:rPr>
        <w:t xml:space="preserve"> клетки: форма и размеры. Цитоплазма бактериальной клетки. Организация метаболизма </w:t>
      </w:r>
      <w:proofErr w:type="gramStart"/>
      <w:r w:rsidRPr="0050775C">
        <w:rPr>
          <w:color w:val="000000"/>
        </w:rPr>
        <w:t>у</w:t>
      </w:r>
      <w:proofErr w:type="gramEnd"/>
      <w:r w:rsidRPr="0050775C">
        <w:rPr>
          <w:color w:val="000000"/>
        </w:rPr>
        <w:t xml:space="preserve"> прокариот. Генетический аппарат бактерий. Спорообразование. Размножение. Место и роль прокариот в биоценозах. </w:t>
      </w:r>
      <w:proofErr w:type="spellStart"/>
      <w:r w:rsidRPr="0050775C">
        <w:rPr>
          <w:color w:val="000000"/>
        </w:rPr>
        <w:t>Эукариотическая</w:t>
      </w:r>
      <w:proofErr w:type="spellEnd"/>
      <w:r w:rsidRPr="0050775C">
        <w:rPr>
          <w:color w:val="000000"/>
        </w:rPr>
        <w:t xml:space="preserve"> клетка. Цитоплазма </w:t>
      </w:r>
      <w:proofErr w:type="spellStart"/>
      <w:r w:rsidRPr="0050775C">
        <w:rPr>
          <w:color w:val="000000"/>
        </w:rPr>
        <w:t>эукариотической</w:t>
      </w:r>
      <w:proofErr w:type="spellEnd"/>
      <w:r w:rsidRPr="0050775C">
        <w:rPr>
          <w:color w:val="000000"/>
        </w:rPr>
        <w:t xml:space="preserve"> клетки. Органеллы цитоплазмы, их структура и функции. </w:t>
      </w:r>
      <w:proofErr w:type="spellStart"/>
      <w:r w:rsidRPr="0050775C">
        <w:rPr>
          <w:color w:val="000000"/>
        </w:rPr>
        <w:t>Цитоскелет</w:t>
      </w:r>
      <w:proofErr w:type="spellEnd"/>
      <w:r w:rsidRPr="0050775C">
        <w:rPr>
          <w:color w:val="000000"/>
        </w:rPr>
        <w:t>. Включения и их роль в метаболизме клеток. Клеточное ядро — центр управления жизнедеятельностью клетки. Структуры клеточного ядра: ядерная оболочка, хроматин (</w:t>
      </w:r>
      <w:proofErr w:type="spellStart"/>
      <w:r w:rsidRPr="0050775C">
        <w:rPr>
          <w:color w:val="000000"/>
        </w:rPr>
        <w:t>гетерохроматин</w:t>
      </w:r>
      <w:proofErr w:type="spellEnd"/>
      <w:r w:rsidRPr="0050775C">
        <w:rPr>
          <w:color w:val="000000"/>
        </w:rPr>
        <w:t>), ядрышко. Особенности строения растительной клетки. 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хромосом. Биологический смысл и значение митоза (бесполое размножение, рост, восполнение клеточных потерь в физиологических и патологических условиях). Клеточная теория строения организмов.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Принципиальные схемы устройства светового и электронного микроскопа. Схемы, иллюстрирующие методы </w:t>
      </w:r>
      <w:proofErr w:type="spellStart"/>
      <w:r w:rsidRPr="0050775C">
        <w:rPr>
          <w:color w:val="000000"/>
        </w:rPr>
        <w:t>препаративной</w:t>
      </w:r>
      <w:proofErr w:type="spellEnd"/>
      <w:r w:rsidRPr="0050775C">
        <w:rPr>
          <w:color w:val="000000"/>
        </w:rP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клетках корешка лука под микроскопом </w:t>
      </w:r>
      <w:r w:rsidRPr="0050775C">
        <w:rPr>
          <w:color w:val="000000"/>
        </w:rPr>
        <w:lastRenderedPageBreak/>
        <w:t>и на схеме. Материалы, рассказывающие о биографиях учёных, внёсших вклад в развитие клеточной теории.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Практическая работа №1 Изучение клеток бактерий, растений и животных на готовых микропрепаратах.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b/>
          <w:color w:val="000000"/>
        </w:rPr>
      </w:pPr>
      <w:r w:rsidRPr="0050775C">
        <w:rPr>
          <w:b/>
          <w:color w:val="000000"/>
        </w:rPr>
        <w:t>Раздел 2. Размножение и индивидуальное  развитие организмов (5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2.1. РАЗМНОЖЕНИЕ ОРГАНИЗМОВ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Гаметогенез.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Плакаты, иллюстрирующие способы вегетативного размножения плодовых деревьев и овощных культур. Микропрепараты яйцеклеток. Фотографии, отражающие разнообразие потомства у одной пары родителей.</w:t>
      </w:r>
      <w:r w:rsidRPr="0050775C">
        <w:t xml:space="preserve">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2.2. ИНДИВИДУАЛЬНОЕ РАЗВИТИЕ ОРГАНИЗМОВ  (ОНТОГЕНЕЗ) (3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Эмбриональный период развития. Основные закономерности дробления; образование однослойного зародыша — бластулы. Гаструляция; закономерности образования двуслойного зародыша 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 Общие закономерности развития. Биогенетический закон. Сходство зародышей и эмбриональная дивергенция признаков (закон К. Бэра). Биогенетический закон (Э. Геккель и Ф. Мюллер). Работы А. Н. </w:t>
      </w:r>
      <w:proofErr w:type="spellStart"/>
      <w:r w:rsidRPr="0050775C">
        <w:rPr>
          <w:color w:val="000000"/>
        </w:rPr>
        <w:t>Северцова</w:t>
      </w:r>
      <w:proofErr w:type="spellEnd"/>
      <w:r w:rsidRPr="0050775C">
        <w:rPr>
          <w:color w:val="000000"/>
        </w:rPr>
        <w:t xml:space="preserve"> об эмбриональной изменчивости.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Таблицы, иллюстрирующие процесс метаморфоза у беспозвоночных (жесткокрылых и </w:t>
      </w:r>
      <w:proofErr w:type="spellStart"/>
      <w:r w:rsidRPr="0050775C">
        <w:rPr>
          <w:color w:val="000000"/>
        </w:rPr>
        <w:t>чешуйчатокрылых</w:t>
      </w:r>
      <w:proofErr w:type="spellEnd"/>
      <w:r w:rsidRPr="0050775C">
        <w:rPr>
          <w:color w:val="000000"/>
        </w:rPr>
        <w:t xml:space="preserve"> насекомых) и позвоночных (амфибий). Таблицы, отражающие сходство зародышей позвоночных животных. Схемы преобразования органов и тканей в филогенезе.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b/>
          <w:color w:val="000000"/>
        </w:rPr>
      </w:pPr>
      <w:r w:rsidRPr="0050775C">
        <w:rPr>
          <w:b/>
          <w:color w:val="000000"/>
        </w:rPr>
        <w:t>Раздел 3.  Наследственность и изменчивость организмов (20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3.1. ЗАКОНОМЕРНОСТИ НАСЛЕДОВАНИЯ ПРИЗНАКОВ  (10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Открытие Г. Менделем закономерностей наследования признаков. Гибридологический метод изучения наследственности. Моногибридное и полигибридное скрещивание. Законы Менделя. Независимое и сцепленное наследование. Генетическое определение пола. Генотип как целостная</w:t>
      </w:r>
      <w:r w:rsidRPr="0050775C">
        <w:t xml:space="preserve"> </w:t>
      </w:r>
      <w:r w:rsidRPr="0050775C">
        <w:rPr>
          <w:color w:val="000000"/>
        </w:rPr>
        <w:t>система. Взаимодействие аллельных и неаллельных генов в определении признаков.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Карты хромосом человека. Родословные выдающихся представителей культуры. Хромосомные аномалии человека и их фенотипические проявления.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3.2. ЗАКОНОМЕРНОСТИ ИЗМЕНЧИВОСТИ (6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 Фенотипическая, или </w:t>
      </w:r>
      <w:proofErr w:type="spellStart"/>
      <w:r w:rsidRPr="0050775C">
        <w:rPr>
          <w:color w:val="000000"/>
        </w:rPr>
        <w:t>модификационная</w:t>
      </w:r>
      <w:proofErr w:type="spellEnd"/>
      <w:r w:rsidRPr="0050775C">
        <w:rPr>
          <w:color w:val="000000"/>
        </w:rPr>
        <w:t>, изменчивость. Роль условий внешней среды в развитии и проявлении признаков и свойств.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Примеры </w:t>
      </w:r>
      <w:proofErr w:type="spellStart"/>
      <w:r w:rsidRPr="0050775C">
        <w:rPr>
          <w:color w:val="000000"/>
        </w:rPr>
        <w:t>модификационной</w:t>
      </w:r>
      <w:proofErr w:type="spellEnd"/>
      <w:r w:rsidRPr="0050775C">
        <w:rPr>
          <w:color w:val="000000"/>
        </w:rPr>
        <w:t xml:space="preserve"> изменчивости.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Тема 3.3. СЕЛЕКЦИЯ РАСТЕНИЙ, ЖИВОТНЫХ  И МИКРООРГАНИЗМОВ (4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Сравнительный анализ пород домашних животных, сортов культурных растений и их диких предков.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b/>
          <w:color w:val="000000"/>
        </w:rPr>
      </w:pPr>
      <w:r w:rsidRPr="0050775C">
        <w:rPr>
          <w:b/>
          <w:color w:val="000000"/>
        </w:rPr>
        <w:t>Раздел 4.  Эволюция живого мира на Земле  (19ч)</w:t>
      </w:r>
    </w:p>
    <w:p w:rsidR="0050775C" w:rsidRPr="0050775C" w:rsidRDefault="0050775C" w:rsidP="00E45C64">
      <w:pPr>
        <w:pStyle w:val="a3"/>
        <w:spacing w:before="100" w:beforeAutospacing="1"/>
        <w:jc w:val="both"/>
        <w:rPr>
          <w:color w:val="000000"/>
        </w:rPr>
      </w:pPr>
      <w:r w:rsidRPr="0050775C">
        <w:rPr>
          <w:color w:val="000000"/>
        </w:rPr>
        <w:lastRenderedPageBreak/>
        <w:t>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 РАЗВИТИЕ БИОЛОГИИ В ДОДАРВИНОВСКИЙ  ПЕРИОД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Развитие биологии в </w:t>
      </w:r>
      <w:proofErr w:type="spellStart"/>
      <w:r w:rsidRPr="0050775C">
        <w:rPr>
          <w:color w:val="000000"/>
        </w:rPr>
        <w:t>додарвиновский</w:t>
      </w:r>
      <w:proofErr w:type="spellEnd"/>
      <w:r w:rsidRPr="0050775C">
        <w:rPr>
          <w:color w:val="000000"/>
        </w:rP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Ламарка.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Биографии учёных, внёсших вклад в развитие эволюционных идей. Жизнь и деятельность Ж. Б. Ламарка.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ТЕОРИЯ Ч. ДАРВИНА О ПРОИСХОЖДЕНИИ ВИДОВ  ПУТЁМ ЕСТЕСТВЕННОГО ОТБОРА (5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 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Биография Ч. Дарвина. Маршрут и конкретные находки Ч. Дарвина во время путешествия на корабле «</w:t>
      </w:r>
      <w:proofErr w:type="spellStart"/>
      <w:r w:rsidRPr="0050775C">
        <w:rPr>
          <w:color w:val="000000"/>
        </w:rPr>
        <w:t>Бигль</w:t>
      </w:r>
      <w:proofErr w:type="spellEnd"/>
      <w:r w:rsidRPr="0050775C">
        <w:rPr>
          <w:color w:val="000000"/>
        </w:rPr>
        <w:t>».</w:t>
      </w:r>
      <w:r w:rsidRPr="0050775C">
        <w:t xml:space="preserve">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МИКРОЭВОЛЮЦИЯ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Вид как генетически изолированная система; репродуктивная изоляция и её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географическое и экологическое видообразование.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Живые растения,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Практическая работа №2 Изучение приспособленности организмов к среде обитания.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</w:pPr>
      <w:r w:rsidRPr="0050775C">
        <w:rPr>
          <w:color w:val="000000"/>
        </w:rPr>
        <w:t>Практическая работа №3 Изучение изменчивости, критериев вида, результатов искусственного отбора на сортах культурных растений.</w:t>
      </w:r>
      <w:r w:rsidRPr="0050775C">
        <w:t xml:space="preserve">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 БИОЛОГИЧЕСКИЕ ПОСЛЕДСТВИЯ АДАПТАЦИИ. МАКРОЭВОЛЮЦИЯ (3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Главные направления эволюционного процесса. Биологический прогресс и биологический регресс (А. Н. </w:t>
      </w:r>
      <w:proofErr w:type="spellStart"/>
      <w:r w:rsidRPr="0050775C">
        <w:rPr>
          <w:color w:val="000000"/>
        </w:rPr>
        <w:t>Северцов</w:t>
      </w:r>
      <w:proofErr w:type="spellEnd"/>
      <w:r w:rsidRPr="0050775C">
        <w:rPr>
          <w:color w:val="000000"/>
        </w:rPr>
        <w:t>). Пути достижения биологического прогресса. Основные закономерности эволюции: дивергенция, конвергенция, параллелизм. Правила эволюции групп организмов. Результаты эволюции: многообразие видов, органическая целесообразность, постепенное усложнение организации.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Примеры гомологичных и аналогичных органов, их строения и происхождения в онтогенезе. Схемы соотношения путей прогрессивной биологической эволюции. Материалы, характеризующие представителей животных и растений, внесённых в Красную книгу и находящихся под охраной государства.</w:t>
      </w:r>
      <w:r w:rsidRPr="0050775C">
        <w:t xml:space="preserve"> </w:t>
      </w:r>
    </w:p>
    <w:p w:rsidR="0050775C" w:rsidRPr="0050775C" w:rsidRDefault="0050775C" w:rsidP="00E45C64">
      <w:pPr>
        <w:pStyle w:val="a3"/>
        <w:spacing w:before="100" w:beforeAutospacing="1"/>
        <w:jc w:val="both"/>
        <w:rPr>
          <w:color w:val="000000"/>
        </w:rPr>
      </w:pPr>
    </w:p>
    <w:p w:rsidR="0050775C" w:rsidRPr="0050775C" w:rsidRDefault="0050775C" w:rsidP="00E45C64">
      <w:pPr>
        <w:pStyle w:val="a3"/>
        <w:spacing w:before="100" w:beforeAutospacing="1"/>
        <w:jc w:val="both"/>
        <w:rPr>
          <w:color w:val="000000"/>
        </w:rPr>
      </w:pPr>
    </w:p>
    <w:p w:rsidR="0050775C" w:rsidRPr="0050775C" w:rsidRDefault="0050775C" w:rsidP="00E45C64">
      <w:pPr>
        <w:pStyle w:val="a3"/>
        <w:spacing w:before="100" w:beforeAutospacing="1"/>
        <w:jc w:val="both"/>
        <w:rPr>
          <w:color w:val="000000"/>
        </w:rPr>
      </w:pP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 ПРИСПОСОБЛЕННОСТЬ ОРГАНИЗМОВ К УСЛОВИЯМ  ВНЕШНЕЙ СРЕДЫ КАК РЕЗУЛЬТАТ ДЕЙСТВИЯ  ЕСТЕСТВЕННОГО ОТБОРА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Приспособительные особенности строения. Покровительственная окраска покровов тела: скрывающая окраска (однотонная, </w:t>
      </w:r>
      <w:proofErr w:type="spellStart"/>
      <w:r w:rsidRPr="0050775C">
        <w:rPr>
          <w:color w:val="000000"/>
        </w:rPr>
        <w:t>двутоновая</w:t>
      </w:r>
      <w:proofErr w:type="spellEnd"/>
      <w:r w:rsidRPr="0050775C">
        <w:rPr>
          <w:color w:val="000000"/>
        </w:rPr>
        <w:t>, расчленяющая и др.); предостерегающая окраска. Мимикрия. Приспособительное поведение животных. Забота о потомстве. Физиологические адаптации. Относительность приспособленности.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Иллюстрации, демонстрирующие строение тела животных и растительных организмов, обеспечивающие выживание в типичных для них </w:t>
      </w:r>
      <w:r w:rsidRPr="0050775C">
        <w:rPr>
          <w:color w:val="000000"/>
        </w:rPr>
        <w:lastRenderedPageBreak/>
        <w:t>условиях существования. Примеры различных видов покровительственной окраски у животных.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Живые растения, гербарии и коллекции,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Практическая работа №2 Изучение приспособленности организмов к среде обитания.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</w:pPr>
      <w:r w:rsidRPr="0050775C">
        <w:rPr>
          <w:color w:val="000000"/>
        </w:rPr>
        <w:t>Практическая работа №3 Изучение изменчивости, критериев вида, результатов искусственного отбора на сортах культурных растений.</w:t>
      </w:r>
      <w:r w:rsidRPr="0050775C">
        <w:t xml:space="preserve"> </w:t>
      </w:r>
    </w:p>
    <w:p w:rsidR="0050775C" w:rsidRPr="0050775C" w:rsidRDefault="0050775C" w:rsidP="00E45C64">
      <w:pPr>
        <w:pStyle w:val="a3"/>
        <w:spacing w:before="100" w:beforeAutospacing="1"/>
        <w:jc w:val="both"/>
        <w:rPr>
          <w:color w:val="000000"/>
        </w:rPr>
      </w:pPr>
      <w:r w:rsidRPr="0050775C">
        <w:rPr>
          <w:color w:val="000000"/>
        </w:rPr>
        <w:t>ВОЗНИКНОВЕНИЕ ЖИЗНИ НА ЗЕМЛЕ (2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Органический мир как результат эволюции. Возникновение и развитие жизни на Земле. Химический, предбиологический (теория академика А. И. Опарина), биологический и социальный этапы развития живой материи. Филогенетические связи в живой природе; естественная классификация живых организмов.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t xml:space="preserve"> </w:t>
      </w:r>
      <w:r w:rsidRPr="0050775C">
        <w:rPr>
          <w:color w:val="000000"/>
        </w:rPr>
        <w:t>Демонстрация: Схемы возникновения одноклеточных эукариот, многоклеточных организмов, развития царств растений и животных.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t xml:space="preserve"> </w:t>
      </w:r>
      <w:r w:rsidRPr="0050775C">
        <w:rPr>
          <w:color w:val="000000"/>
        </w:rPr>
        <w:t>РАЗВИТИЕ ЖИЗНИ НА ЗЕМЛЕ (3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 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 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 Происхождение человека. Место человека в живой природе. Систематическое положение вида </w:t>
      </w:r>
      <w:proofErr w:type="spellStart"/>
      <w:r w:rsidRPr="0050775C">
        <w:rPr>
          <w:color w:val="000000"/>
        </w:rPr>
        <w:t>Homo</w:t>
      </w:r>
      <w:proofErr w:type="spellEnd"/>
      <w:r w:rsidRPr="0050775C">
        <w:rPr>
          <w:color w:val="000000"/>
        </w:rPr>
        <w:t xml:space="preserve"> </w:t>
      </w:r>
      <w:proofErr w:type="spellStart"/>
      <w:r w:rsidRPr="0050775C">
        <w:rPr>
          <w:color w:val="000000"/>
        </w:rPr>
        <w:t>sapiens</w:t>
      </w:r>
      <w:proofErr w:type="spellEnd"/>
      <w:r w:rsidRPr="0050775C">
        <w:rPr>
          <w:color w:val="000000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 Свойства человека как биологического вида. Популяционная структура вида </w:t>
      </w:r>
      <w:proofErr w:type="spellStart"/>
      <w:r w:rsidRPr="0050775C">
        <w:rPr>
          <w:color w:val="000000"/>
        </w:rPr>
        <w:t>Homo</w:t>
      </w:r>
      <w:proofErr w:type="spellEnd"/>
      <w:r w:rsidRPr="0050775C">
        <w:rPr>
          <w:color w:val="000000"/>
        </w:rPr>
        <w:t xml:space="preserve"> </w:t>
      </w:r>
      <w:proofErr w:type="spellStart"/>
      <w:r w:rsidRPr="0050775C">
        <w:rPr>
          <w:color w:val="000000"/>
        </w:rPr>
        <w:t>sapiens</w:t>
      </w:r>
      <w:proofErr w:type="spellEnd"/>
      <w:r w:rsidRPr="0050775C">
        <w:rPr>
          <w:color w:val="000000"/>
        </w:rPr>
        <w:t xml:space="preserve">; человеческие расы; </w:t>
      </w:r>
      <w:proofErr w:type="spellStart"/>
      <w:r w:rsidRPr="0050775C">
        <w:rPr>
          <w:color w:val="000000"/>
        </w:rPr>
        <w:t>расообразование</w:t>
      </w:r>
      <w:proofErr w:type="spellEnd"/>
      <w:r w:rsidRPr="0050775C">
        <w:rPr>
          <w:color w:val="000000"/>
        </w:rPr>
        <w:t>; единство происхождения рас. Антинаучная сущность расизма.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Схемы развития царств живой природы. Модели скелетов человека и позвоночных животных.</w:t>
      </w:r>
      <w:r w:rsidRPr="0050775C">
        <w:t xml:space="preserve">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b/>
          <w:color w:val="000000"/>
        </w:rPr>
      </w:pPr>
      <w:r w:rsidRPr="0050775C">
        <w:rPr>
          <w:b/>
          <w:color w:val="000000"/>
        </w:rPr>
        <w:t>Раздел 5. Взаимоотношения организма  и среды. Основы экологии (12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 БИОСФЕРА, ЕЁ СТРУКТУРА И ФУНКЦИИ (8 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Биосфера — живая оболочка планеты. Структура биосферы. Компоненты биосферы: живое вещество, видовой состав, разнообразие и вклад в биомассу. </w:t>
      </w:r>
      <w:proofErr w:type="spellStart"/>
      <w:r w:rsidRPr="0050775C">
        <w:rPr>
          <w:color w:val="000000"/>
        </w:rPr>
        <w:t>Биокосное</w:t>
      </w:r>
      <w:proofErr w:type="spellEnd"/>
      <w:r w:rsidRPr="0050775C">
        <w:rPr>
          <w:color w:val="000000"/>
        </w:rPr>
        <w:t xml:space="preserve"> и косное вещество биосферы (В. И. Вернадский). Круговорот веще</w:t>
      </w:r>
      <w:proofErr w:type="gramStart"/>
      <w:r w:rsidRPr="0050775C">
        <w:rPr>
          <w:color w:val="000000"/>
        </w:rPr>
        <w:t>ств в пр</w:t>
      </w:r>
      <w:proofErr w:type="gramEnd"/>
      <w:r w:rsidRPr="0050775C">
        <w:rPr>
          <w:color w:val="000000"/>
        </w:rP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 w:rsidRPr="0050775C">
        <w:rPr>
          <w:color w:val="000000"/>
        </w:rPr>
        <w:t>консументы</w:t>
      </w:r>
      <w:proofErr w:type="spellEnd"/>
      <w:r w:rsidRPr="0050775C">
        <w:rPr>
          <w:color w:val="000000"/>
        </w:rPr>
        <w:t xml:space="preserve">,  </w:t>
      </w:r>
      <w:proofErr w:type="spellStart"/>
      <w:r w:rsidRPr="0050775C">
        <w:rPr>
          <w:color w:val="000000"/>
        </w:rPr>
        <w:t>редуценты</w:t>
      </w:r>
      <w:proofErr w:type="spellEnd"/>
      <w:r w:rsidRPr="0050775C">
        <w:rPr>
          <w:color w:val="000000"/>
        </w:rPr>
        <w:t>. Биоценозы: видовое разнообразие, плотность популяций, биомасса. Абиотические факторы среды. Роль температуры, освещённости,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 Формы взаимоотношений между организмами. Позитивные отношения — симбиоз: мутуализм, кооперация, комменсализм. Антибиотические отношения: хищничество, паразитизм, конкуренция. Нейтральные отношения — нейтрализм.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Демонстрация: Схемы, иллюстрирующие структуру биосферы и характеризующие её отдельные составные части. Таблицы видового состава и разнообразия живых организмов биосферы. Схемы круговорота веще</w:t>
      </w:r>
      <w:proofErr w:type="gramStart"/>
      <w:r w:rsidRPr="0050775C">
        <w:rPr>
          <w:color w:val="000000"/>
        </w:rPr>
        <w:t>ств в пр</w:t>
      </w:r>
      <w:proofErr w:type="gramEnd"/>
      <w:r w:rsidRPr="0050775C">
        <w:rPr>
          <w:color w:val="000000"/>
        </w:rPr>
        <w:t xml:space="preserve">ироде. Карты, отражающие геологическую историю материков, распространённость основных биомов суши. </w:t>
      </w:r>
      <w:r w:rsidRPr="0050775C">
        <w:rPr>
          <w:color w:val="000000"/>
        </w:rPr>
        <w:lastRenderedPageBreak/>
        <w:t>Диафильмы и кинофильмы «Биосфера». Примеры симбиоза между представителями различных царств живой природы.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Практическая работа №4 Составление схем передачи веществ и энергии (цепей питания).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</w:pPr>
      <w:r w:rsidRPr="0050775C">
        <w:rPr>
          <w:color w:val="000000"/>
        </w:rPr>
        <w:t>Практическая работа №5 Изучение и описание экосистемы своей местности, выявление типов взаимодействия разных видов в данной экосистеме.</w:t>
      </w:r>
      <w:r w:rsidRPr="0050775C">
        <w:t xml:space="preserve">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 БИОСФЕРА И ЧЕЛОВЕК (4ч)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Природные ресурсы и их использование. 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памятников природы, обеспечение природными ресурсами населения планеты.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 xml:space="preserve">Демонстрация: Карты заповедных территорий нашей страны. </w:t>
      </w:r>
    </w:p>
    <w:p w:rsidR="0050775C" w:rsidRPr="0050775C" w:rsidRDefault="0050775C" w:rsidP="00E45C64">
      <w:pPr>
        <w:pStyle w:val="a3"/>
        <w:numPr>
          <w:ilvl w:val="0"/>
          <w:numId w:val="16"/>
        </w:numPr>
        <w:spacing w:before="100" w:beforeAutospacing="1" w:after="200"/>
        <w:jc w:val="both"/>
        <w:rPr>
          <w:color w:val="000000"/>
        </w:rPr>
      </w:pPr>
      <w:r w:rsidRPr="0050775C">
        <w:rPr>
          <w:color w:val="000000"/>
        </w:rPr>
        <w:t>Практическая работа №6 Анализ и оценка последствий деятельности человека в экосистемах.</w:t>
      </w:r>
    </w:p>
    <w:p w:rsidR="0050775C" w:rsidRPr="00816A69" w:rsidRDefault="0050775C" w:rsidP="00816A69">
      <w:pPr>
        <w:jc w:val="both"/>
        <w:rPr>
          <w:b/>
        </w:rPr>
      </w:pPr>
    </w:p>
    <w:p w:rsidR="00B30498" w:rsidRPr="0050775C" w:rsidRDefault="00816A69" w:rsidP="00B30498">
      <w:pPr>
        <w:overflowPunct w:val="0"/>
        <w:autoSpaceDE w:val="0"/>
        <w:autoSpaceDN w:val="0"/>
        <w:adjustRightInd w:val="0"/>
        <w:spacing w:before="6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50775C">
        <w:rPr>
          <w:rFonts w:ascii="Times New Roman" w:hAnsi="Times New Roman" w:cs="Times New Roman"/>
          <w:b/>
          <w:sz w:val="28"/>
          <w:szCs w:val="28"/>
        </w:rPr>
        <w:t xml:space="preserve">Тематическое </w:t>
      </w:r>
      <w:r w:rsidR="00B30498" w:rsidRPr="005077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0775C">
        <w:rPr>
          <w:rFonts w:ascii="Times New Roman" w:hAnsi="Times New Roman" w:cs="Times New Roman"/>
          <w:b/>
          <w:sz w:val="28"/>
          <w:szCs w:val="28"/>
        </w:rPr>
        <w:t>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2800"/>
      </w:tblGrid>
      <w:tr w:rsidR="00B30498" w:rsidTr="00C92B00">
        <w:tc>
          <w:tcPr>
            <w:tcW w:w="817" w:type="dxa"/>
          </w:tcPr>
          <w:p w:rsidR="00B30498" w:rsidRPr="00574F0B" w:rsidRDefault="00B30498" w:rsidP="001B185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4F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54" w:type="dxa"/>
          </w:tcPr>
          <w:p w:rsidR="00B30498" w:rsidRPr="00574F0B" w:rsidRDefault="00C92B00" w:rsidP="001B185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74F0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00" w:type="dxa"/>
          </w:tcPr>
          <w:p w:rsidR="00B30498" w:rsidRPr="00574F0B" w:rsidRDefault="00C92B00" w:rsidP="001B1859">
            <w:pPr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C92B00" w:rsidTr="00C92B00">
        <w:tc>
          <w:tcPr>
            <w:tcW w:w="817" w:type="dxa"/>
          </w:tcPr>
          <w:p w:rsidR="00C92B00" w:rsidRPr="00574F0B" w:rsidRDefault="00C92B00" w:rsidP="00C9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74F0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5954" w:type="dxa"/>
          </w:tcPr>
          <w:p w:rsidR="00C92B00" w:rsidRPr="00574F0B" w:rsidRDefault="00C92B00" w:rsidP="00C92B00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ВВЕДЕНИЕ</w:t>
            </w:r>
          </w:p>
        </w:tc>
        <w:tc>
          <w:tcPr>
            <w:tcW w:w="2800" w:type="dxa"/>
          </w:tcPr>
          <w:p w:rsidR="00C92B00" w:rsidRPr="00574F0B" w:rsidRDefault="00C92B00" w:rsidP="00C9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C92B00" w:rsidTr="00C92B00">
        <w:tc>
          <w:tcPr>
            <w:tcW w:w="817" w:type="dxa"/>
          </w:tcPr>
          <w:p w:rsidR="00C92B00" w:rsidRPr="001562B6" w:rsidRDefault="00C92B00" w:rsidP="00C9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62B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5954" w:type="dxa"/>
          </w:tcPr>
          <w:p w:rsidR="00C92B00" w:rsidRPr="006C7551" w:rsidRDefault="00C92B00" w:rsidP="001B185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6A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 СТРУКТУРНАЯ 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ГАНИЗАЦИЯ ЖИВЫХ ОРГАНИЗМОВ </w:t>
            </w:r>
          </w:p>
        </w:tc>
        <w:tc>
          <w:tcPr>
            <w:tcW w:w="2800" w:type="dxa"/>
          </w:tcPr>
          <w:p w:rsidR="00C92B00" w:rsidRPr="006C7551" w:rsidRDefault="00C92B00" w:rsidP="001B185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C92B00" w:rsidTr="00C92B00">
        <w:tc>
          <w:tcPr>
            <w:tcW w:w="817" w:type="dxa"/>
            <w:shd w:val="clear" w:color="auto" w:fill="FFFFFF" w:themeFill="background1"/>
          </w:tcPr>
          <w:p w:rsidR="00C92B00" w:rsidRPr="006C7551" w:rsidRDefault="00C92B00" w:rsidP="00C92B0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4" w:type="dxa"/>
            <w:shd w:val="clear" w:color="auto" w:fill="FFFFFF" w:themeFill="background1"/>
          </w:tcPr>
          <w:p w:rsidR="00C92B00" w:rsidRPr="006C7551" w:rsidRDefault="00C92B00" w:rsidP="001B185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</w:t>
            </w:r>
            <w:r w:rsidRPr="006C75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РАЗМНОЖЕНИЕ И ИНДИВИДУАЛЬНОЕ РАЗВИТИЕ ОРГАНИЗМОВ </w:t>
            </w:r>
          </w:p>
        </w:tc>
        <w:tc>
          <w:tcPr>
            <w:tcW w:w="2800" w:type="dxa"/>
            <w:shd w:val="clear" w:color="auto" w:fill="FFFFFF" w:themeFill="background1"/>
          </w:tcPr>
          <w:p w:rsidR="00C92B00" w:rsidRPr="006C7551" w:rsidRDefault="00C92B00" w:rsidP="001B185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92B00" w:rsidTr="00C92B00">
        <w:tc>
          <w:tcPr>
            <w:tcW w:w="817" w:type="dxa"/>
            <w:shd w:val="clear" w:color="auto" w:fill="FFFFFF" w:themeFill="background1"/>
          </w:tcPr>
          <w:p w:rsidR="00C92B00" w:rsidRPr="006C7551" w:rsidRDefault="00C92B00" w:rsidP="00C92B0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4" w:type="dxa"/>
            <w:shd w:val="clear" w:color="auto" w:fill="FFFFFF" w:themeFill="background1"/>
          </w:tcPr>
          <w:p w:rsidR="00C92B00" w:rsidRPr="009D116B" w:rsidRDefault="00C92B00" w:rsidP="001B185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НАСЛЕДСТВЕННОСТЬ И ИЗМЕНЧИВОСТЬ ОРГАНИЗМОВ </w:t>
            </w:r>
          </w:p>
        </w:tc>
        <w:tc>
          <w:tcPr>
            <w:tcW w:w="2800" w:type="dxa"/>
            <w:shd w:val="clear" w:color="auto" w:fill="FFFFFF" w:themeFill="background1"/>
          </w:tcPr>
          <w:p w:rsidR="00C92B00" w:rsidRPr="009D116B" w:rsidRDefault="00C92B00" w:rsidP="001B185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92B00" w:rsidTr="00C92B00">
        <w:trPr>
          <w:trHeight w:val="204"/>
        </w:trPr>
        <w:tc>
          <w:tcPr>
            <w:tcW w:w="817" w:type="dxa"/>
            <w:shd w:val="clear" w:color="auto" w:fill="FFFFFF" w:themeFill="background1"/>
          </w:tcPr>
          <w:p w:rsidR="00C92B00" w:rsidRPr="009D116B" w:rsidRDefault="00C92B00" w:rsidP="00C92B0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4" w:type="dxa"/>
            <w:shd w:val="clear" w:color="auto" w:fill="FFFFFF" w:themeFill="background1"/>
          </w:tcPr>
          <w:p w:rsidR="00C92B00" w:rsidRPr="009D116B" w:rsidRDefault="00C92B00" w:rsidP="001B185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4.</w:t>
            </w:r>
            <w:r w:rsidRPr="006C75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ВОЛЮЦИЯ ЖИВОГО МИРА НА ЗЕМЛЕ </w:t>
            </w:r>
          </w:p>
        </w:tc>
        <w:tc>
          <w:tcPr>
            <w:tcW w:w="2800" w:type="dxa"/>
            <w:shd w:val="clear" w:color="auto" w:fill="FFFFFF" w:themeFill="background1"/>
          </w:tcPr>
          <w:p w:rsidR="00C92B00" w:rsidRPr="009D116B" w:rsidRDefault="00C92B00" w:rsidP="001B185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C92B00" w:rsidTr="00C92B00">
        <w:tc>
          <w:tcPr>
            <w:tcW w:w="817" w:type="dxa"/>
            <w:shd w:val="clear" w:color="auto" w:fill="FFFFFF" w:themeFill="background1"/>
          </w:tcPr>
          <w:p w:rsidR="00C92B00" w:rsidRPr="009D116B" w:rsidRDefault="00C92B00" w:rsidP="00C92B0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4" w:type="dxa"/>
            <w:shd w:val="clear" w:color="auto" w:fill="FFFFFF" w:themeFill="background1"/>
          </w:tcPr>
          <w:p w:rsidR="00C92B00" w:rsidRPr="00C92B00" w:rsidRDefault="00C92B00" w:rsidP="001B185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B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  ВЗАИМООТНОШЕНИЯ ОРГАНИЗМА И СРЕДЫ. ОСНОВЫ ЭКОЛОГИИ</w:t>
            </w:r>
          </w:p>
        </w:tc>
        <w:tc>
          <w:tcPr>
            <w:tcW w:w="2800" w:type="dxa"/>
            <w:shd w:val="clear" w:color="auto" w:fill="FFFFFF" w:themeFill="background1"/>
          </w:tcPr>
          <w:p w:rsidR="00C92B00" w:rsidRPr="001562B6" w:rsidRDefault="00C92B00" w:rsidP="001B185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</w:tr>
    </w:tbl>
    <w:p w:rsidR="00B30498" w:rsidRDefault="00B30498" w:rsidP="00B30498">
      <w:pPr>
        <w:rPr>
          <w:lang w:eastAsia="ru-RU"/>
        </w:rPr>
      </w:pPr>
    </w:p>
    <w:p w:rsidR="001B1859" w:rsidRPr="001B1859" w:rsidRDefault="001B1859" w:rsidP="001B1859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B1859">
        <w:rPr>
          <w:rFonts w:ascii="Times New Roman" w:hAnsi="Times New Roman" w:cs="Times New Roman"/>
          <w:b/>
          <w:sz w:val="28"/>
          <w:szCs w:val="28"/>
          <w:lang w:eastAsia="ru-RU"/>
        </w:rPr>
        <w:t>Поурочное планирование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71"/>
        <w:gridCol w:w="5822"/>
        <w:gridCol w:w="2430"/>
      </w:tblGrid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2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2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000000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Входная контрольная работа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живого мира. Уровни организации и основные свойства живых организмов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Химическая организация клетки. Неорганические вещества клетки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Органические вещества, входящие в состав клетки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Обмен веществ и превращение энергии в клетке. Пластический обмен. Биосинтез белков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Энергетический обмен.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 питания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Прокариотическая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клетка. Практическая работа. Изучение клеток бактерий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Эукариотическая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клетка. Цитоплазма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739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Эукариотическая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клетка. Ядро. Практическая работа. Изучение клеток растений и животных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2.9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клеток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2.10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Клеточная теория строения организмов (1-й из 1 ч.)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Размножение</w:t>
            </w: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.Б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есполое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размножение (1-й из 1 ч.)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Половое размножение. Развитие половых клеток (1-й из 1 ч.)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Онтогенез</w:t>
            </w: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мбриональный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период развития (1-й из 1 ч.)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Онтогенез. Постэмбриональный период развития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Общие закономерности развития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генетики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Гибридологический метод изучения признаков Г. Менделя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Первый закон Менделя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Второй закон Менделя. Закон чистоты гамет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Третий закон Менделя. Анализирующее скрещивание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Сцепленное наследование генов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Генетика пола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Генотип как целостная система взаимодействующих генов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работа. Решение генетических задач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Хромосомные аномалии человека и их фенотипические проявления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Наследственная (генотипическая) изменчивость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мутаций для практики сельского хозяйства и биотехнологии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Фенотипическая (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модификационная</w:t>
            </w:r>
            <w:proofErr w:type="spellEnd"/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)н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аследственность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условий внешней среды в развитии и проявлении признаков и свойств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работа. Выявление изменчивости организмов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Зачет. Наследственность и изменчивость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Селекция. Центры многообразия и происхождения культурных растений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 растений и животных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Селекция микроорганизмов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Достижения и основные направления современной селекции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систематики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Эволюционная теория 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Ж.Б.Ламарка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Предпосылки возникновения учения 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Ч.Дарвина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Учение 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Ч.Дарвина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искусственном отборе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Учение 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Ч.Дарвина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естественном отборе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Борьба за существование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отбор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Вид, его критерии и структура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 эволюционные факторы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Формы естественного отбора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направления эволюции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эволюционных изменений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Приспособительные особенности строения и поведения животных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 о потомстве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представления о происхождении жизни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Начальные этапы развития </w:t>
            </w:r>
            <w:proofErr w:type="spell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.Э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</w:t>
            </w:r>
            <w:proofErr w:type="spell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древнейшей жизни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архейскую и протерозойскую эры (1-й из 1 ч.)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палеозойскую и мезозойскую эры (1-й из 1 ч.)</w:t>
            </w:r>
            <w:proofErr w:type="gramEnd"/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 в кайнозойскую эру. Происхождение человека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 биосферы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Круговорот веще</w:t>
            </w:r>
            <w:proofErr w:type="gramStart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 в пр</w:t>
            </w:r>
            <w:proofErr w:type="gramEnd"/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ироде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формирования природных сообществ живых организмов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Биоценозы и биогеоценозы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Абиотические факторы среды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Интенсивность действия факторов среды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6.7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Биотические факторы среды. Типы связей между организмами в биоценозе. Практическая работа. Пищевые связи в экосистемах. Составление схем передачи веществ и энергии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6.8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Биотические факторы среды. Взаимоотношения между организмами. Практическая работа. Изучение и описание экосистем своей местности. Выявление типов взаимодействия разных видов в конкретной экосистеме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6.9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 ресурсы и их использование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6.10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работа. Последствия деятельности человека в экосистемах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6.11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природы и основы рационального природопользования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1B1859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6.12</w:t>
            </w: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1B1859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18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проблемы (1-й из 1 ч.)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859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A4CDC" w:rsidRPr="001B1859" w:rsidTr="00DA4CDC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CDC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CDC" w:rsidRPr="001B1859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CDC" w:rsidRDefault="00DA4CDC" w:rsidP="001B18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часов</w:t>
            </w:r>
          </w:p>
        </w:tc>
      </w:tr>
    </w:tbl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0775C" w:rsidRPr="0079390C" w:rsidRDefault="0050775C" w:rsidP="00E45C64">
      <w:pPr>
        <w:pStyle w:val="a4"/>
        <w:spacing w:before="0" w:beforeAutospacing="0" w:after="0" w:afterAutospacing="0"/>
        <w:ind w:firstLine="851"/>
        <w:jc w:val="both"/>
        <w:rPr>
          <w:rStyle w:val="a6"/>
        </w:rPr>
      </w:pPr>
      <w:r w:rsidRPr="0079390C">
        <w:rPr>
          <w:rStyle w:val="a5"/>
        </w:rPr>
        <w:t>Реализация  программы  обеспечивается  учебно-методическим комплек</w:t>
      </w:r>
      <w:r>
        <w:rPr>
          <w:rStyle w:val="a5"/>
        </w:rPr>
        <w:t>сом</w:t>
      </w:r>
      <w:r w:rsidRPr="0079390C">
        <w:rPr>
          <w:rStyle w:val="a5"/>
        </w:rPr>
        <w:t>:</w:t>
      </w:r>
      <w:r w:rsidRPr="0079390C">
        <w:rPr>
          <w:rStyle w:val="a6"/>
        </w:rPr>
        <w:t xml:space="preserve"> </w:t>
      </w:r>
    </w:p>
    <w:p w:rsidR="0050775C" w:rsidRDefault="0050775C" w:rsidP="00E45C64">
      <w:pPr>
        <w:pStyle w:val="a4"/>
        <w:spacing w:before="0" w:beforeAutospacing="0" w:after="0" w:afterAutospacing="0"/>
        <w:jc w:val="both"/>
        <w:rPr>
          <w:rStyle w:val="a6"/>
        </w:rPr>
      </w:pPr>
      <w:r>
        <w:rPr>
          <w:rStyle w:val="a6"/>
        </w:rPr>
        <w:t xml:space="preserve">  </w:t>
      </w:r>
    </w:p>
    <w:p w:rsidR="0050775C" w:rsidRPr="009441E5" w:rsidRDefault="0050775C" w:rsidP="00E45C64">
      <w:pPr>
        <w:pStyle w:val="a4"/>
        <w:spacing w:before="0" w:beforeAutospacing="0" w:after="0" w:afterAutospacing="0"/>
        <w:ind w:firstLine="851"/>
        <w:jc w:val="both"/>
      </w:pPr>
      <w:r w:rsidRPr="009441E5">
        <w:rPr>
          <w:rStyle w:val="a6"/>
        </w:rPr>
        <w:t>Для  учителя:</w:t>
      </w:r>
      <w:r w:rsidRPr="009441E5">
        <w:t xml:space="preserve"> </w:t>
      </w:r>
    </w:p>
    <w:p w:rsidR="0050775C" w:rsidRDefault="0050775C" w:rsidP="00E45C64">
      <w:pPr>
        <w:pStyle w:val="a4"/>
        <w:spacing w:before="0" w:beforeAutospacing="0" w:after="0" w:afterAutospacing="0"/>
        <w:ind w:left="993"/>
        <w:jc w:val="both"/>
      </w:pPr>
      <w:r>
        <w:t>1</w:t>
      </w:r>
      <w:r w:rsidRPr="009441E5">
        <w:t>. Т.А. Козлова.  Биология  в  таблицах.  6-11 классы:  Справ</w:t>
      </w:r>
      <w:proofErr w:type="gramStart"/>
      <w:r w:rsidRPr="009441E5">
        <w:t>.</w:t>
      </w:r>
      <w:proofErr w:type="gramEnd"/>
      <w:r w:rsidRPr="009441E5">
        <w:t xml:space="preserve">  </w:t>
      </w:r>
      <w:proofErr w:type="gramStart"/>
      <w:r w:rsidRPr="009441E5">
        <w:t>п</w:t>
      </w:r>
      <w:proofErr w:type="gramEnd"/>
      <w:r w:rsidRPr="009441E5">
        <w:t>особие.- М.:  Дрофа,  2004.</w:t>
      </w:r>
    </w:p>
    <w:p w:rsidR="0050775C" w:rsidRPr="009441E5" w:rsidRDefault="0050775C" w:rsidP="00E45C64">
      <w:pPr>
        <w:pStyle w:val="a4"/>
        <w:spacing w:before="0" w:beforeAutospacing="0" w:after="0" w:afterAutospacing="0"/>
        <w:ind w:left="993"/>
        <w:jc w:val="both"/>
      </w:pPr>
      <w:r>
        <w:t xml:space="preserve">2. Биология. Общие закономерности. 9 </w:t>
      </w:r>
      <w:proofErr w:type="spellStart"/>
      <w:r>
        <w:t>кл</w:t>
      </w:r>
      <w:proofErr w:type="spellEnd"/>
      <w:r>
        <w:t xml:space="preserve">.: методическое пособие к </w:t>
      </w:r>
      <w:proofErr w:type="spellStart"/>
      <w:r>
        <w:t>чебнику</w:t>
      </w:r>
      <w:proofErr w:type="spellEnd"/>
      <w:r>
        <w:t xml:space="preserve"> С.Г. Мамонтова, В.Б. Захарова, И.Б. Агафоновой, Н.И. Сонина «Биология. Общие закономерности. 9 класс»/О.Г. Петрова, В.И. </w:t>
      </w:r>
      <w:proofErr w:type="spellStart"/>
      <w:r>
        <w:t>Сивоглазов</w:t>
      </w:r>
      <w:proofErr w:type="spellEnd"/>
      <w:r>
        <w:t>. – М.: Дрофа, 2010.</w:t>
      </w:r>
    </w:p>
    <w:p w:rsidR="0050775C" w:rsidRDefault="0050775C" w:rsidP="00E45C64">
      <w:pPr>
        <w:pStyle w:val="a4"/>
        <w:tabs>
          <w:tab w:val="left" w:pos="5823"/>
        </w:tabs>
        <w:spacing w:before="0" w:beforeAutospacing="0" w:after="0" w:afterAutospacing="0"/>
        <w:ind w:firstLine="284"/>
        <w:jc w:val="both"/>
        <w:rPr>
          <w:rStyle w:val="a6"/>
        </w:rPr>
      </w:pPr>
      <w:r>
        <w:rPr>
          <w:rStyle w:val="a6"/>
        </w:rPr>
        <w:t xml:space="preserve">   </w:t>
      </w:r>
    </w:p>
    <w:p w:rsidR="0050775C" w:rsidRPr="009441E5" w:rsidRDefault="0050775C" w:rsidP="00E45C64">
      <w:pPr>
        <w:pStyle w:val="a4"/>
        <w:tabs>
          <w:tab w:val="left" w:pos="5823"/>
        </w:tabs>
        <w:spacing w:before="0" w:beforeAutospacing="0" w:after="0" w:afterAutospacing="0"/>
        <w:ind w:firstLine="284"/>
        <w:jc w:val="both"/>
        <w:rPr>
          <w:rStyle w:val="a6"/>
          <w:i w:val="0"/>
          <w:iCs w:val="0"/>
        </w:rPr>
      </w:pPr>
      <w:r>
        <w:rPr>
          <w:rStyle w:val="a6"/>
        </w:rPr>
        <w:t xml:space="preserve">       </w:t>
      </w:r>
      <w:r w:rsidRPr="009441E5">
        <w:rPr>
          <w:rStyle w:val="a6"/>
        </w:rPr>
        <w:t>Для учащихся:</w:t>
      </w:r>
      <w:r w:rsidRPr="009441E5">
        <w:rPr>
          <w:rStyle w:val="a6"/>
        </w:rPr>
        <w:tab/>
      </w:r>
    </w:p>
    <w:p w:rsidR="0050775C" w:rsidRDefault="0050775C" w:rsidP="00E45C64">
      <w:pPr>
        <w:pStyle w:val="a3"/>
        <w:numPr>
          <w:ilvl w:val="0"/>
          <w:numId w:val="10"/>
        </w:numPr>
        <w:ind w:firstLine="633"/>
        <w:jc w:val="both"/>
      </w:pPr>
      <w:r w:rsidRPr="009441E5">
        <w:t xml:space="preserve">Учебник </w:t>
      </w:r>
      <w:r>
        <w:t xml:space="preserve">Биология. Общие закономерности. 9 </w:t>
      </w:r>
      <w:proofErr w:type="spellStart"/>
      <w:r>
        <w:t>кл</w:t>
      </w:r>
      <w:proofErr w:type="spellEnd"/>
      <w:r>
        <w:t>.: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</w:t>
      </w:r>
      <w:proofErr w:type="spellStart"/>
      <w:r>
        <w:t>общеобразоват</w:t>
      </w:r>
      <w:proofErr w:type="spellEnd"/>
      <w:r>
        <w:t xml:space="preserve">. Учреждений/ С.Г. Мамонтов, </w:t>
      </w:r>
      <w:proofErr w:type="spellStart"/>
      <w:r>
        <w:t>В.Б.Захаров</w:t>
      </w:r>
      <w:proofErr w:type="spellEnd"/>
      <w:r>
        <w:t>, И.Б. Агафонова, Н.И. Сонин. – 2-е изд., стереотип. – М.: Дрофа, 2011. – 285 с.</w:t>
      </w:r>
    </w:p>
    <w:p w:rsidR="0050775C" w:rsidRPr="00816A69" w:rsidRDefault="0050775C" w:rsidP="00E45C64">
      <w:pPr>
        <w:pStyle w:val="a3"/>
        <w:numPr>
          <w:ilvl w:val="0"/>
          <w:numId w:val="10"/>
        </w:numPr>
        <w:ind w:firstLine="633"/>
        <w:jc w:val="both"/>
        <w:rPr>
          <w:rStyle w:val="a5"/>
          <w:b w:val="0"/>
          <w:bCs w:val="0"/>
        </w:rPr>
      </w:pPr>
      <w:r>
        <w:t xml:space="preserve">Мультимедийное приложение к учебнику С.Г. Мамонтова, </w:t>
      </w:r>
      <w:proofErr w:type="spellStart"/>
      <w:r>
        <w:t>В.Б.Захарова</w:t>
      </w:r>
      <w:proofErr w:type="spellEnd"/>
      <w:r>
        <w:t>, И.Б. Агафоновой, Н.И. Сонина. Биология 9 класс, Дрофа, 2011.</w:t>
      </w:r>
    </w:p>
    <w:p w:rsidR="0050775C" w:rsidRPr="00D631D5" w:rsidRDefault="0050775C" w:rsidP="00E45C64">
      <w:pPr>
        <w:pStyle w:val="3"/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Дополнительная литература: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Айла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Ф.,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Кайгер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Дж. Современная генетика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Т. 1-3.-М.: Мир, 1987.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Биология (для учащихся медицинских училищ)/Под ред. Проф. В.Н. Ярыгина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Медицина, 1987.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Биологический энциклопедический словарь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Советская Энциклопедия,1989.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 xml:space="preserve">Вилли К.,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Детье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В. Биология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Мир,1974.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 xml:space="preserve">Грин Н.,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Стаут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У., Тейлор Д. Биология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Т. 1-3.-М.: Мир.1990.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Инге-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Вечтомов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С.Г. Генетика с основами селекции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Высшая школа, 1989.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Кемп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П.,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Армс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К. Введение в биологию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Мир,1988.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Ю. Экология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Т. 1-2.-М.: Мир, 1986.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Основы общей биологии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 xml:space="preserve">од ред. Э.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Либберта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>.-М.: Мир,1982.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Реймерс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Н.Ф. Основные биологические понятия и термины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Просвещение, 1993.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Флинт Р. Биология в цифрах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 1992.</w:t>
      </w:r>
    </w:p>
    <w:p w:rsidR="0050775C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Фоули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Р. Еще один неповторимый вид (экологические аспекты эволюции человека)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 1990.</w:t>
      </w:r>
    </w:p>
    <w:p w:rsidR="0050775C" w:rsidRPr="00D631D5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Экологические очерки о природе и человеке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 xml:space="preserve"> / П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 xml:space="preserve">од ред. Б.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Гржимека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>.-М.: Прогресс, 1988.</w:t>
      </w:r>
    </w:p>
    <w:p w:rsidR="0050775C" w:rsidRPr="00816A69" w:rsidRDefault="0050775C" w:rsidP="00E45C64">
      <w:pPr>
        <w:pStyle w:val="3"/>
        <w:numPr>
          <w:ilvl w:val="0"/>
          <w:numId w:val="10"/>
        </w:numPr>
        <w:spacing w:after="0" w:line="240" w:lineRule="auto"/>
        <w:ind w:firstLine="633"/>
        <w:jc w:val="both"/>
        <w:rPr>
          <w:rFonts w:ascii="Times New Roman" w:hAnsi="Times New Roman" w:cs="Times New Roman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Яблоков А.В., Юсуфов А.Г. Эволюционное учение (Дарвинизм).-3-е изд.-М.: Высшая школа,1989.</w:t>
      </w:r>
    </w:p>
    <w:p w:rsidR="0050775C" w:rsidRPr="00D631D5" w:rsidRDefault="0050775C" w:rsidP="00E45C64">
      <w:pPr>
        <w:pStyle w:val="3"/>
        <w:spacing w:after="0"/>
        <w:ind w:left="360" w:firstLine="34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Научно-популярная литература: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Гржимек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Б. Дикое животное и человек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Мысль, 1982.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lastRenderedPageBreak/>
        <w:t>Евсюков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В.В. Мифы о вселенной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Новосибирск: Наука, 1988.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Нейфах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А.А., Лозовская Е.Р. Гены и развитие организма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Наука, 1984.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Уинфри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А.Т. Время по биологическим часам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Мир,1990.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Шпинар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З.В. История жизни на Земле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 xml:space="preserve">Прага: </w:t>
      </w:r>
      <w:proofErr w:type="spellStart"/>
      <w:r w:rsidRPr="00D631D5">
        <w:rPr>
          <w:rFonts w:ascii="Times New Roman" w:hAnsi="Times New Roman" w:cs="Times New Roman"/>
          <w:sz w:val="24"/>
          <w:szCs w:val="24"/>
        </w:rPr>
        <w:t>Артия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>, 1977.</w:t>
      </w:r>
    </w:p>
    <w:p w:rsidR="0050775C" w:rsidRPr="00D631D5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31D5">
        <w:rPr>
          <w:rFonts w:ascii="Times New Roman" w:hAnsi="Times New Roman" w:cs="Times New Roman"/>
          <w:sz w:val="24"/>
          <w:szCs w:val="24"/>
        </w:rPr>
        <w:t>Эттенборо</w:t>
      </w:r>
      <w:proofErr w:type="spellEnd"/>
      <w:r w:rsidRPr="00D631D5">
        <w:rPr>
          <w:rFonts w:ascii="Times New Roman" w:hAnsi="Times New Roman" w:cs="Times New Roman"/>
          <w:sz w:val="24"/>
          <w:szCs w:val="24"/>
        </w:rPr>
        <w:t xml:space="preserve"> Д. Живая планета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Мир, 1988.</w:t>
      </w:r>
    </w:p>
    <w:p w:rsidR="0050775C" w:rsidRPr="00816A69" w:rsidRDefault="0050775C" w:rsidP="00E45C64">
      <w:pPr>
        <w:pStyle w:val="3"/>
        <w:numPr>
          <w:ilvl w:val="0"/>
          <w:numId w:val="11"/>
        </w:numPr>
        <w:spacing w:after="0" w:line="240" w:lineRule="auto"/>
        <w:ind w:left="1418" w:hanging="425"/>
        <w:jc w:val="both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D631D5">
        <w:rPr>
          <w:rFonts w:ascii="Times New Roman" w:hAnsi="Times New Roman" w:cs="Times New Roman"/>
          <w:sz w:val="24"/>
          <w:szCs w:val="24"/>
        </w:rPr>
        <w:t>Яковлева И., Яковлев В. По следам минувшего</w:t>
      </w:r>
      <w:proofErr w:type="gramStart"/>
      <w:r w:rsidRPr="00D631D5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D631D5">
        <w:rPr>
          <w:rFonts w:ascii="Times New Roman" w:hAnsi="Times New Roman" w:cs="Times New Roman"/>
          <w:sz w:val="24"/>
          <w:szCs w:val="24"/>
        </w:rPr>
        <w:t>М.: Детская литература, 1983.</w:t>
      </w:r>
    </w:p>
    <w:p w:rsidR="0050775C" w:rsidRDefault="0050775C" w:rsidP="00E45C64">
      <w:pPr>
        <w:pStyle w:val="a4"/>
        <w:spacing w:before="0" w:beforeAutospacing="0" w:after="0" w:afterAutospacing="0"/>
        <w:ind w:firstLine="851"/>
        <w:jc w:val="both"/>
        <w:rPr>
          <w:rStyle w:val="a5"/>
          <w:b w:val="0"/>
        </w:rPr>
      </w:pPr>
      <w:r>
        <w:rPr>
          <w:rStyle w:val="a5"/>
          <w:i/>
        </w:rPr>
        <w:t>Цифровые образовательные ресурсы:</w:t>
      </w:r>
    </w:p>
    <w:p w:rsidR="0050775C" w:rsidRDefault="0050775C" w:rsidP="00E45C64">
      <w:pPr>
        <w:pStyle w:val="a4"/>
        <w:numPr>
          <w:ilvl w:val="1"/>
          <w:numId w:val="10"/>
        </w:numPr>
        <w:spacing w:before="0" w:beforeAutospacing="0" w:after="0" w:afterAutospacing="0"/>
        <w:jc w:val="both"/>
        <w:rPr>
          <w:rStyle w:val="a5"/>
          <w:b w:val="0"/>
        </w:rPr>
      </w:pPr>
      <w:r>
        <w:rPr>
          <w:rStyle w:val="a5"/>
        </w:rPr>
        <w:t xml:space="preserve">Уроки биологии Кирилла и </w:t>
      </w:r>
      <w:proofErr w:type="spellStart"/>
      <w:r>
        <w:rPr>
          <w:rStyle w:val="a5"/>
        </w:rPr>
        <w:t>Мефодия</w:t>
      </w:r>
      <w:proofErr w:type="spellEnd"/>
      <w:r>
        <w:rPr>
          <w:rStyle w:val="a5"/>
        </w:rPr>
        <w:t>, 9 класс, ООО «Кирилл и Мефодий», 2004</w:t>
      </w:r>
    </w:p>
    <w:p w:rsidR="0050775C" w:rsidRDefault="0050775C" w:rsidP="00E45C64">
      <w:pPr>
        <w:pStyle w:val="a4"/>
        <w:numPr>
          <w:ilvl w:val="1"/>
          <w:numId w:val="10"/>
        </w:numPr>
        <w:spacing w:before="0" w:beforeAutospacing="0" w:after="0" w:afterAutospacing="0"/>
        <w:jc w:val="both"/>
        <w:rPr>
          <w:rStyle w:val="a5"/>
          <w:b w:val="0"/>
        </w:rPr>
      </w:pPr>
      <w:r>
        <w:rPr>
          <w:rStyle w:val="a5"/>
        </w:rPr>
        <w:t>1С: Репетитор. Биология, МГУ, 2001</w:t>
      </w:r>
    </w:p>
    <w:p w:rsidR="0050775C" w:rsidRPr="00C06E10" w:rsidRDefault="0050775C" w:rsidP="00E45C64">
      <w:pPr>
        <w:pStyle w:val="a4"/>
        <w:numPr>
          <w:ilvl w:val="1"/>
          <w:numId w:val="10"/>
        </w:numPr>
        <w:spacing w:before="0" w:beforeAutospacing="0" w:after="0" w:afterAutospacing="0"/>
        <w:jc w:val="both"/>
        <w:rPr>
          <w:rStyle w:val="a5"/>
          <w:b w:val="0"/>
        </w:rPr>
      </w:pPr>
      <w:r>
        <w:rPr>
          <w:rStyle w:val="a5"/>
        </w:rPr>
        <w:t>Интерактивные наглядные учебные пособия, Дрофа, 2008</w:t>
      </w:r>
    </w:p>
    <w:p w:rsidR="0050775C" w:rsidRDefault="0050775C" w:rsidP="00E45C64">
      <w:pPr>
        <w:pStyle w:val="a4"/>
        <w:spacing w:before="0" w:beforeAutospacing="0" w:after="0" w:afterAutospacing="0"/>
        <w:jc w:val="both"/>
        <w:rPr>
          <w:rStyle w:val="a5"/>
          <w:i/>
        </w:rPr>
      </w:pPr>
    </w:p>
    <w:p w:rsidR="0050775C" w:rsidRDefault="0050775C" w:rsidP="00E45C64">
      <w:pPr>
        <w:pStyle w:val="a4"/>
        <w:spacing w:before="0" w:beforeAutospacing="0" w:after="0" w:afterAutospacing="0"/>
        <w:jc w:val="both"/>
        <w:rPr>
          <w:rStyle w:val="a5"/>
          <w:i/>
        </w:rPr>
      </w:pPr>
    </w:p>
    <w:p w:rsidR="0050775C" w:rsidRPr="00B30498" w:rsidRDefault="0050775C" w:rsidP="00E45C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98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B30498">
        <w:rPr>
          <w:rFonts w:ascii="Times New Roman" w:hAnsi="Times New Roman" w:cs="Times New Roman"/>
          <w:b/>
          <w:sz w:val="24"/>
          <w:szCs w:val="24"/>
        </w:rPr>
        <w:t>учебника</w:t>
      </w:r>
      <w:r w:rsidRPr="00B30498">
        <w:rPr>
          <w:rFonts w:ascii="Times New Roman" w:hAnsi="Times New Roman" w:cs="Times New Roman"/>
          <w:sz w:val="24"/>
          <w:szCs w:val="24"/>
        </w:rPr>
        <w:t>:</w:t>
      </w:r>
    </w:p>
    <w:p w:rsidR="0050775C" w:rsidRPr="00B30498" w:rsidRDefault="0050775C" w:rsidP="00E45C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С.Г.Мамонтов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В.Б.Захаров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Н.И.Сонин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 «Биология. Общие закономерности. 9 класс»:  Учебник для общеобразовательных  учебных заведений - М.: Дрофа, 2015.- 301с.</w:t>
      </w:r>
    </w:p>
    <w:p w:rsidR="0050775C" w:rsidRPr="00B30498" w:rsidRDefault="0050775C" w:rsidP="00E45C6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498">
        <w:rPr>
          <w:rFonts w:ascii="Times New Roman" w:hAnsi="Times New Roman" w:cs="Times New Roman"/>
          <w:b/>
          <w:sz w:val="24"/>
          <w:szCs w:val="24"/>
        </w:rPr>
        <w:t>а также методических пособий для учителя:</w:t>
      </w:r>
    </w:p>
    <w:p w:rsidR="0050775C" w:rsidRPr="00B30498" w:rsidRDefault="0050775C" w:rsidP="00E45C64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B30498">
        <w:t xml:space="preserve">Т.А. </w:t>
      </w:r>
      <w:proofErr w:type="spellStart"/>
      <w:r w:rsidRPr="00B30498">
        <w:t>Ловкова</w:t>
      </w:r>
      <w:proofErr w:type="spellEnd"/>
      <w:r w:rsidRPr="00B30498">
        <w:t xml:space="preserve">, </w:t>
      </w:r>
      <w:proofErr w:type="spellStart"/>
      <w:r w:rsidRPr="00B30498">
        <w:t>Н.И.</w:t>
      </w:r>
      <w:proofErr w:type="gramStart"/>
      <w:r w:rsidRPr="00B30498">
        <w:t>Сонин</w:t>
      </w:r>
      <w:proofErr w:type="spellEnd"/>
      <w:proofErr w:type="gramEnd"/>
      <w:r w:rsidRPr="00B30498">
        <w:t xml:space="preserve"> «Биология. Общие закономерности. 9 класс»: Методическое пособие к учебнику </w:t>
      </w:r>
      <w:proofErr w:type="spellStart"/>
      <w:r w:rsidRPr="00B30498">
        <w:t>С.Г.Мамонтова</w:t>
      </w:r>
      <w:proofErr w:type="spellEnd"/>
      <w:r w:rsidRPr="00B30498">
        <w:t xml:space="preserve">, </w:t>
      </w:r>
      <w:proofErr w:type="spellStart"/>
      <w:r w:rsidRPr="00B30498">
        <w:t>В.Б.Захарова</w:t>
      </w:r>
      <w:proofErr w:type="spellEnd"/>
      <w:r w:rsidRPr="00B30498">
        <w:t xml:space="preserve">, </w:t>
      </w:r>
      <w:proofErr w:type="spellStart"/>
      <w:r w:rsidRPr="00B30498">
        <w:t>Н.И.Сонина</w:t>
      </w:r>
      <w:proofErr w:type="spellEnd"/>
      <w:r w:rsidRPr="00B30498">
        <w:t xml:space="preserve"> «Биология. Общие закономерности. 9 класс»– М.: Дрофа, </w:t>
      </w:r>
      <w:smartTag w:uri="urn:schemas-microsoft-com:office:smarttags" w:element="metricconverter">
        <w:smartTagPr>
          <w:attr w:name="ProductID" w:val="2006 г"/>
        </w:smartTagPr>
        <w:r w:rsidRPr="00B30498">
          <w:t>2006 г</w:t>
        </w:r>
      </w:smartTag>
      <w:r w:rsidRPr="00B30498">
        <w:t>.</w:t>
      </w:r>
    </w:p>
    <w:p w:rsidR="0050775C" w:rsidRPr="00B30498" w:rsidRDefault="0050775C" w:rsidP="00E45C64">
      <w:pPr>
        <w:pStyle w:val="a3"/>
        <w:numPr>
          <w:ilvl w:val="0"/>
          <w:numId w:val="13"/>
        </w:numPr>
        <w:spacing w:after="200" w:line="276" w:lineRule="auto"/>
        <w:jc w:val="both"/>
      </w:pPr>
      <w:r w:rsidRPr="00B30498">
        <w:t xml:space="preserve">Программы для общеобразовательных учреждений. Природоведение. 5 класс. Биология 6-11 классы.- </w:t>
      </w:r>
      <w:proofErr w:type="spellStart"/>
      <w:r w:rsidRPr="00B30498">
        <w:t>М.:Дрофа</w:t>
      </w:r>
      <w:proofErr w:type="spellEnd"/>
      <w:r w:rsidRPr="00B30498">
        <w:t>, 2006.- 138с.</w:t>
      </w:r>
    </w:p>
    <w:p w:rsidR="0050775C" w:rsidRPr="00B30498" w:rsidRDefault="0050775C" w:rsidP="00E45C64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498">
        <w:rPr>
          <w:rFonts w:ascii="Times New Roman" w:hAnsi="Times New Roman" w:cs="Times New Roman"/>
          <w:b/>
          <w:sz w:val="24"/>
          <w:szCs w:val="24"/>
        </w:rPr>
        <w:t>дополнительной литературы для учителя:</w:t>
      </w:r>
    </w:p>
    <w:p w:rsidR="0050775C" w:rsidRPr="00B30498" w:rsidRDefault="0050775C" w:rsidP="00E45C64">
      <w:pPr>
        <w:numPr>
          <w:ilvl w:val="0"/>
          <w:numId w:val="14"/>
        </w:numPr>
        <w:tabs>
          <w:tab w:val="center" w:pos="1276"/>
          <w:tab w:val="center" w:pos="6840"/>
        </w:tabs>
        <w:ind w:hanging="12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Л.П.Анастасова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 Самостоятельные работы по общей биологии,</w:t>
      </w:r>
    </w:p>
    <w:p w:rsidR="0050775C" w:rsidRPr="00B30498" w:rsidRDefault="0050775C" w:rsidP="00E45C64">
      <w:pPr>
        <w:tabs>
          <w:tab w:val="center" w:pos="1276"/>
          <w:tab w:val="center" w:pos="6840"/>
        </w:tabs>
        <w:ind w:left="194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М.«Просвещение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»</w:t>
      </w:r>
    </w:p>
    <w:p w:rsidR="0050775C" w:rsidRPr="00B30498" w:rsidRDefault="0050775C" w:rsidP="00E45C64">
      <w:pPr>
        <w:numPr>
          <w:ilvl w:val="0"/>
          <w:numId w:val="14"/>
        </w:numPr>
        <w:tabs>
          <w:tab w:val="center" w:pos="1276"/>
          <w:tab w:val="center" w:pos="6840"/>
        </w:tabs>
        <w:ind w:hanging="12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Т.А.Козлова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, Биология в таблицах 6 -11 классы, Дрофа,2006г.</w:t>
      </w:r>
    </w:p>
    <w:p w:rsidR="0050775C" w:rsidRPr="00B30498" w:rsidRDefault="0050775C" w:rsidP="00E45C64">
      <w:pPr>
        <w:numPr>
          <w:ilvl w:val="0"/>
          <w:numId w:val="14"/>
        </w:numPr>
        <w:tabs>
          <w:tab w:val="center" w:pos="1276"/>
          <w:tab w:val="center" w:pos="6840"/>
        </w:tabs>
        <w:ind w:hanging="12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В.Ю.Крестьянинов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Г.Б.Вайнер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  Сборник задач по генетике.  Саратов  «Лицей».</w:t>
      </w:r>
    </w:p>
    <w:p w:rsidR="0050775C" w:rsidRPr="00B30498" w:rsidRDefault="0050775C" w:rsidP="00E45C64">
      <w:pPr>
        <w:numPr>
          <w:ilvl w:val="0"/>
          <w:numId w:val="14"/>
        </w:numPr>
        <w:tabs>
          <w:tab w:val="center" w:pos="1276"/>
          <w:tab w:val="center" w:pos="6840"/>
        </w:tabs>
        <w:ind w:hanging="12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З.С.Киселева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А.Н.Мягкова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. Генетика уч. пособие, М. «Просвещение».</w:t>
      </w:r>
    </w:p>
    <w:p w:rsidR="0050775C" w:rsidRPr="00B30498" w:rsidRDefault="0050775C" w:rsidP="00E45C64">
      <w:pPr>
        <w:numPr>
          <w:ilvl w:val="0"/>
          <w:numId w:val="14"/>
        </w:numPr>
        <w:tabs>
          <w:tab w:val="center" w:pos="1276"/>
          <w:tab w:val="center" w:pos="6840"/>
        </w:tabs>
        <w:ind w:hanging="123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Н.Д.Тарасенко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Г.И.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Лушанова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,  Что вы знаете о своей наследственности?</w:t>
      </w:r>
    </w:p>
    <w:p w:rsidR="0050775C" w:rsidRPr="00B30498" w:rsidRDefault="0050775C" w:rsidP="00E45C64">
      <w:pPr>
        <w:tabs>
          <w:tab w:val="center" w:pos="1276"/>
          <w:tab w:val="center" w:pos="6840"/>
        </w:tabs>
        <w:ind w:left="1941"/>
        <w:jc w:val="both"/>
        <w:rPr>
          <w:rFonts w:ascii="Times New Roman" w:hAnsi="Times New Roman" w:cs="Times New Roman"/>
          <w:sz w:val="24"/>
          <w:szCs w:val="24"/>
        </w:rPr>
      </w:pPr>
      <w:r w:rsidRPr="00B30498">
        <w:rPr>
          <w:rFonts w:ascii="Times New Roman" w:hAnsi="Times New Roman" w:cs="Times New Roman"/>
          <w:sz w:val="24"/>
          <w:szCs w:val="24"/>
        </w:rPr>
        <w:t>Новосибирск «Наука»</w:t>
      </w:r>
    </w:p>
    <w:p w:rsidR="0050775C" w:rsidRPr="00B30498" w:rsidRDefault="0050775C" w:rsidP="00E45C64">
      <w:pPr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Б.М.Миркин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, Л.Г. Наумова, Экология России,  М. «Устойчивый мир» 1999г.</w:t>
      </w:r>
    </w:p>
    <w:p w:rsidR="0050775C" w:rsidRPr="00B30498" w:rsidRDefault="0050775C" w:rsidP="00E45C64">
      <w:pPr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А.С.Батуев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Гуленкова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 М.А. Биология: большой справочник для школьников и поступающих в вузы.- М. Дрофа, 2004г.</w:t>
      </w:r>
    </w:p>
    <w:p w:rsidR="0050775C" w:rsidRPr="00B30498" w:rsidRDefault="0050775C" w:rsidP="00E45C64">
      <w:pPr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Г.И.Легнер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. Общая биология. Поурочные тесты и задания. – М.: «Аквариум», 1998</w:t>
      </w:r>
    </w:p>
    <w:p w:rsidR="0050775C" w:rsidRPr="00B30498" w:rsidRDefault="0050775C" w:rsidP="00E45C64">
      <w:pPr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498">
        <w:rPr>
          <w:rFonts w:ascii="Times New Roman" w:hAnsi="Times New Roman" w:cs="Times New Roman"/>
          <w:sz w:val="24"/>
          <w:szCs w:val="24"/>
        </w:rPr>
        <w:t xml:space="preserve">И.Р. Мухамеджанов. Тесты, зачеты,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блицопросы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. М.: «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Вако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 xml:space="preserve">», 2007г </w:t>
      </w:r>
    </w:p>
    <w:p w:rsidR="0050775C" w:rsidRPr="00B30498" w:rsidRDefault="0050775C" w:rsidP="00E45C64">
      <w:pPr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498">
        <w:rPr>
          <w:rFonts w:ascii="Times New Roman" w:hAnsi="Times New Roman" w:cs="Times New Roman"/>
          <w:b/>
          <w:sz w:val="24"/>
          <w:szCs w:val="24"/>
        </w:rPr>
        <w:t>для учащихся:</w:t>
      </w:r>
    </w:p>
    <w:p w:rsidR="0050775C" w:rsidRPr="00B30498" w:rsidRDefault="0050775C" w:rsidP="00E45C6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0498">
        <w:rPr>
          <w:rFonts w:ascii="Times New Roman" w:hAnsi="Times New Roman" w:cs="Times New Roman"/>
          <w:sz w:val="24"/>
          <w:szCs w:val="24"/>
        </w:rPr>
        <w:lastRenderedPageBreak/>
        <w:t xml:space="preserve">С.В. </w:t>
      </w:r>
      <w:proofErr w:type="spellStart"/>
      <w:r w:rsidRPr="00B30498">
        <w:rPr>
          <w:rFonts w:ascii="Times New Roman" w:hAnsi="Times New Roman" w:cs="Times New Roman"/>
          <w:sz w:val="24"/>
          <w:szCs w:val="24"/>
        </w:rPr>
        <w:t>Цибулевский</w:t>
      </w:r>
      <w:proofErr w:type="spellEnd"/>
      <w:r w:rsidRPr="00B30498">
        <w:rPr>
          <w:rFonts w:ascii="Times New Roman" w:hAnsi="Times New Roman" w:cs="Times New Roman"/>
          <w:sz w:val="24"/>
          <w:szCs w:val="24"/>
        </w:rPr>
        <w:t>, В.Б. Захаров, Н.И Сонин.  «Биология. Общие закономерности. 9 класс»: Рабочая тетрадь к учебнику «Биология. Общие закономерности. 9 класс» - М.: Дрофа, 2004.- 128с.</w:t>
      </w:r>
    </w:p>
    <w:p w:rsidR="0050775C" w:rsidRPr="00B30498" w:rsidRDefault="0050775C" w:rsidP="00E45C64">
      <w:pPr>
        <w:pStyle w:val="a7"/>
        <w:jc w:val="both"/>
        <w:rPr>
          <w:rFonts w:ascii="Times New Roman" w:hAnsi="Times New Roman" w:cs="Times New Roman"/>
        </w:rPr>
      </w:pPr>
      <w:r w:rsidRPr="00B30498">
        <w:rPr>
          <w:rFonts w:ascii="Times New Roman" w:hAnsi="Times New Roman" w:cs="Times New Roman"/>
          <w:lang w:val="en-US"/>
        </w:rPr>
        <w:t>MULTIMEDIA</w:t>
      </w:r>
      <w:r w:rsidRPr="00B30498">
        <w:rPr>
          <w:rFonts w:ascii="Times New Roman" w:hAnsi="Times New Roman" w:cs="Times New Roman"/>
        </w:rPr>
        <w:t xml:space="preserve"> – поддержка курса «Биология. Живой организм»</w:t>
      </w:r>
    </w:p>
    <w:p w:rsidR="0050775C" w:rsidRPr="00B30498" w:rsidRDefault="0050775C" w:rsidP="00E45C64">
      <w:pPr>
        <w:pStyle w:val="a7"/>
        <w:jc w:val="both"/>
        <w:rPr>
          <w:rFonts w:ascii="Times New Roman" w:hAnsi="Times New Roman" w:cs="Times New Roman"/>
        </w:rPr>
      </w:pPr>
      <w:r w:rsidRPr="00B30498">
        <w:rPr>
          <w:rFonts w:ascii="Times New Roman" w:hAnsi="Times New Roman" w:cs="Times New Roman"/>
        </w:rPr>
        <w:t xml:space="preserve">Биология 9 класс. Общие  закономерности. Мультимедийное приложение к учебнику </w:t>
      </w:r>
      <w:proofErr w:type="spellStart"/>
      <w:r w:rsidRPr="00B30498">
        <w:rPr>
          <w:rFonts w:ascii="Times New Roman" w:hAnsi="Times New Roman" w:cs="Times New Roman"/>
        </w:rPr>
        <w:t>Н.И.Сонина</w:t>
      </w:r>
      <w:proofErr w:type="spellEnd"/>
      <w:r w:rsidRPr="00B30498">
        <w:rPr>
          <w:rFonts w:ascii="Times New Roman" w:hAnsi="Times New Roman" w:cs="Times New Roman"/>
        </w:rPr>
        <w:t xml:space="preserve"> (электронное учебное издание), Дрофа, </w:t>
      </w:r>
      <w:proofErr w:type="spellStart"/>
      <w:r w:rsidRPr="00B30498">
        <w:rPr>
          <w:rFonts w:ascii="Times New Roman" w:hAnsi="Times New Roman" w:cs="Times New Roman"/>
        </w:rPr>
        <w:t>Физикон</w:t>
      </w:r>
      <w:proofErr w:type="spellEnd"/>
      <w:r w:rsidRPr="00B30498">
        <w:rPr>
          <w:rFonts w:ascii="Times New Roman" w:hAnsi="Times New Roman" w:cs="Times New Roman"/>
        </w:rPr>
        <w:t>, 2006</w:t>
      </w:r>
    </w:p>
    <w:p w:rsidR="0050775C" w:rsidRPr="00B30498" w:rsidRDefault="0050775C" w:rsidP="00E45C64">
      <w:pPr>
        <w:pStyle w:val="a7"/>
        <w:jc w:val="both"/>
        <w:rPr>
          <w:rFonts w:ascii="Times New Roman" w:hAnsi="Times New Roman" w:cs="Times New Roman"/>
        </w:rPr>
      </w:pPr>
      <w:r w:rsidRPr="00B30498">
        <w:rPr>
          <w:rFonts w:ascii="Times New Roman" w:hAnsi="Times New Roman" w:cs="Times New Roman"/>
        </w:rPr>
        <w:t>Интернет- ресурсы.</w:t>
      </w: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B30498" w:rsidRDefault="00B30498" w:rsidP="00B30498">
      <w:pPr>
        <w:spacing w:before="100" w:before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sectPr w:rsidR="00B30498" w:rsidSect="00D73719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F517F"/>
    <w:multiLevelType w:val="hybridMultilevel"/>
    <w:tmpl w:val="5112AE7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">
    <w:nsid w:val="17B410C3"/>
    <w:multiLevelType w:val="hybridMultilevel"/>
    <w:tmpl w:val="987A07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F0E35"/>
    <w:multiLevelType w:val="multilevel"/>
    <w:tmpl w:val="9174A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5E6556"/>
    <w:multiLevelType w:val="hybridMultilevel"/>
    <w:tmpl w:val="B84000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5A0415"/>
    <w:multiLevelType w:val="hybridMultilevel"/>
    <w:tmpl w:val="9858074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4607E05"/>
    <w:multiLevelType w:val="hybridMultilevel"/>
    <w:tmpl w:val="6C660820"/>
    <w:lvl w:ilvl="0" w:tplc="04190001">
      <w:start w:val="1"/>
      <w:numFmt w:val="bullet"/>
      <w:lvlText w:val=""/>
      <w:lvlJc w:val="left"/>
      <w:pPr>
        <w:ind w:left="19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6">
    <w:nsid w:val="351D6499"/>
    <w:multiLevelType w:val="multilevel"/>
    <w:tmpl w:val="2A429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7E4C36"/>
    <w:multiLevelType w:val="multilevel"/>
    <w:tmpl w:val="027A7A2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612F1E"/>
    <w:multiLevelType w:val="multilevel"/>
    <w:tmpl w:val="AA3AE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2E49F8"/>
    <w:multiLevelType w:val="multilevel"/>
    <w:tmpl w:val="03227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F375F7"/>
    <w:multiLevelType w:val="multilevel"/>
    <w:tmpl w:val="C53C0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432A77"/>
    <w:multiLevelType w:val="multilevel"/>
    <w:tmpl w:val="C8B8B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3649B6"/>
    <w:multiLevelType w:val="hybridMultilevel"/>
    <w:tmpl w:val="08308AE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8B7C97"/>
    <w:multiLevelType w:val="hybridMultilevel"/>
    <w:tmpl w:val="F1587542"/>
    <w:lvl w:ilvl="0" w:tplc="53E01F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700950B5"/>
    <w:multiLevelType w:val="multilevel"/>
    <w:tmpl w:val="F342B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A40171"/>
    <w:multiLevelType w:val="multilevel"/>
    <w:tmpl w:val="01740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B06EC0"/>
    <w:multiLevelType w:val="hybridMultilevel"/>
    <w:tmpl w:val="10862A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FB80354"/>
    <w:multiLevelType w:val="multilevel"/>
    <w:tmpl w:val="AB0E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4"/>
  </w:num>
  <w:num w:numId="3">
    <w:abstractNumId w:val="17"/>
  </w:num>
  <w:num w:numId="4">
    <w:abstractNumId w:val="8"/>
  </w:num>
  <w:num w:numId="5">
    <w:abstractNumId w:val="10"/>
  </w:num>
  <w:num w:numId="6">
    <w:abstractNumId w:val="11"/>
  </w:num>
  <w:num w:numId="7">
    <w:abstractNumId w:val="9"/>
  </w:num>
  <w:num w:numId="8">
    <w:abstractNumId w:val="2"/>
  </w:num>
  <w:num w:numId="9">
    <w:abstractNumId w:val="6"/>
  </w:num>
  <w:num w:numId="10">
    <w:abstractNumId w:val="3"/>
  </w:num>
  <w:num w:numId="11">
    <w:abstractNumId w:val="1"/>
  </w:num>
  <w:num w:numId="12">
    <w:abstractNumId w:val="4"/>
  </w:num>
  <w:num w:numId="13">
    <w:abstractNumId w:val="0"/>
  </w:num>
  <w:num w:numId="14">
    <w:abstractNumId w:val="5"/>
  </w:num>
  <w:num w:numId="15">
    <w:abstractNumId w:val="16"/>
  </w:num>
  <w:num w:numId="16">
    <w:abstractNumId w:val="12"/>
  </w:num>
  <w:num w:numId="17">
    <w:abstractNumId w:val="1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0442"/>
    <w:rsid w:val="001562B6"/>
    <w:rsid w:val="001B1859"/>
    <w:rsid w:val="003770E7"/>
    <w:rsid w:val="0050775C"/>
    <w:rsid w:val="00750442"/>
    <w:rsid w:val="00816A69"/>
    <w:rsid w:val="00B30498"/>
    <w:rsid w:val="00C92B00"/>
    <w:rsid w:val="00D41689"/>
    <w:rsid w:val="00D73719"/>
    <w:rsid w:val="00DA4CDC"/>
    <w:rsid w:val="00E45C64"/>
    <w:rsid w:val="00E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F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9">
    <w:name w:val="c19"/>
    <w:basedOn w:val="a"/>
    <w:rsid w:val="0075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50442"/>
  </w:style>
  <w:style w:type="character" w:customStyle="1" w:styleId="c13">
    <w:name w:val="c13"/>
    <w:basedOn w:val="a0"/>
    <w:rsid w:val="00750442"/>
  </w:style>
  <w:style w:type="character" w:customStyle="1" w:styleId="c3">
    <w:name w:val="c3"/>
    <w:basedOn w:val="a0"/>
    <w:rsid w:val="00750442"/>
  </w:style>
  <w:style w:type="paragraph" w:customStyle="1" w:styleId="c1">
    <w:name w:val="c1"/>
    <w:basedOn w:val="a"/>
    <w:rsid w:val="0075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75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16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nhideWhenUsed/>
    <w:rsid w:val="00D41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qFormat/>
    <w:rsid w:val="00D41689"/>
    <w:rPr>
      <w:b/>
      <w:bCs/>
    </w:rPr>
  </w:style>
  <w:style w:type="character" w:styleId="a6">
    <w:name w:val="Emphasis"/>
    <w:basedOn w:val="a0"/>
    <w:uiPriority w:val="20"/>
    <w:qFormat/>
    <w:rsid w:val="00D41689"/>
    <w:rPr>
      <w:i/>
      <w:iCs/>
    </w:rPr>
  </w:style>
  <w:style w:type="paragraph" w:styleId="3">
    <w:name w:val="Body Text 3"/>
    <w:basedOn w:val="a"/>
    <w:link w:val="30"/>
    <w:uiPriority w:val="99"/>
    <w:unhideWhenUsed/>
    <w:rsid w:val="00D416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41689"/>
    <w:rPr>
      <w:sz w:val="16"/>
      <w:szCs w:val="16"/>
    </w:rPr>
  </w:style>
  <w:style w:type="paragraph" w:styleId="a7">
    <w:name w:val="No Spacing"/>
    <w:uiPriority w:val="1"/>
    <w:qFormat/>
    <w:rsid w:val="00B30498"/>
    <w:pPr>
      <w:spacing w:after="0" w:line="240" w:lineRule="auto"/>
    </w:pPr>
  </w:style>
  <w:style w:type="paragraph" w:styleId="a8">
    <w:name w:val="Body Text"/>
    <w:basedOn w:val="a"/>
    <w:link w:val="a9"/>
    <w:uiPriority w:val="99"/>
    <w:semiHidden/>
    <w:unhideWhenUsed/>
    <w:rsid w:val="00B3049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30498"/>
  </w:style>
  <w:style w:type="character" w:styleId="aa">
    <w:name w:val="Hyperlink"/>
    <w:basedOn w:val="a0"/>
    <w:uiPriority w:val="99"/>
    <w:unhideWhenUsed/>
    <w:rsid w:val="00B304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vip.1zavuch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p.1zavuch.ru/" TargetMode="External"/><Relationship Id="rId11" Type="http://schemas.openxmlformats.org/officeDocument/2006/relationships/hyperlink" Target="https://vip.1zavuch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p.1zav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p.1zavuc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5058</Words>
  <Characters>28831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Иванов</cp:lastModifiedBy>
  <cp:revision>5</cp:revision>
  <cp:lastPrinted>2016-09-22T14:48:00Z</cp:lastPrinted>
  <dcterms:created xsi:type="dcterms:W3CDTF">2016-09-22T12:02:00Z</dcterms:created>
  <dcterms:modified xsi:type="dcterms:W3CDTF">2023-09-06T05:08:00Z</dcterms:modified>
</cp:coreProperties>
</file>